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C587" w14:textId="77777777" w:rsidR="0005795F" w:rsidRPr="0005795F" w:rsidRDefault="0005795F" w:rsidP="0005795F">
      <w:pPr>
        <w:spacing w:after="0" w:line="360" w:lineRule="auto"/>
        <w:jc w:val="center"/>
        <w:rPr>
          <w:rFonts w:ascii="Times New Roman" w:eastAsia="Calibri" w:hAnsi="Times New Roman" w:cs="Times New Roman"/>
          <w:b/>
          <w:bCs/>
          <w:sz w:val="24"/>
          <w:szCs w:val="24"/>
          <w:lang w:val="el-GR"/>
        </w:rPr>
      </w:pPr>
      <w:r w:rsidRPr="0005795F">
        <w:rPr>
          <w:rFonts w:ascii="Times New Roman" w:eastAsia="Calibri" w:hAnsi="Times New Roman" w:cs="Times New Roman"/>
          <w:b/>
          <w:bCs/>
          <w:sz w:val="24"/>
          <w:szCs w:val="24"/>
          <w:lang w:val="el-GR"/>
        </w:rPr>
        <w:t>ΟΡΓΑΝΩΤΙΚΗ ΕΠΙΤΡΟΠΗ ΔΙΑΓΩΝΙΣΜΟΥ ΥΠΟΨΗΦΙΩΝ ΔΙΚΗΓΟΡΩΝ</w:t>
      </w:r>
    </w:p>
    <w:p w14:paraId="37ED9D0B" w14:textId="77777777" w:rsidR="0005795F" w:rsidRPr="0005795F" w:rsidRDefault="0005795F" w:rsidP="0005795F">
      <w:pPr>
        <w:spacing w:after="0" w:line="360" w:lineRule="auto"/>
        <w:jc w:val="center"/>
        <w:rPr>
          <w:rFonts w:ascii="Times New Roman" w:eastAsia="Calibri" w:hAnsi="Times New Roman" w:cs="Times New Roman"/>
          <w:b/>
          <w:bCs/>
          <w:sz w:val="24"/>
          <w:szCs w:val="24"/>
          <w:lang w:val="el-GR"/>
        </w:rPr>
      </w:pPr>
      <w:r w:rsidRPr="0005795F">
        <w:rPr>
          <w:rFonts w:ascii="Times New Roman" w:eastAsia="Calibri" w:hAnsi="Times New Roman" w:cs="Times New Roman"/>
          <w:b/>
          <w:bCs/>
          <w:sz w:val="24"/>
          <w:szCs w:val="24"/>
          <w:lang w:val="el-GR"/>
        </w:rPr>
        <w:t>Β΄ ΕΞΕΤΑΣΤΙΚΗΣ ΠΕΡΙΟΔΟΥ 2022</w:t>
      </w:r>
    </w:p>
    <w:p w14:paraId="31AE7009" w14:textId="77777777" w:rsidR="0005795F" w:rsidRPr="0005795F" w:rsidRDefault="0005795F" w:rsidP="0005795F">
      <w:pPr>
        <w:spacing w:after="0" w:line="360" w:lineRule="auto"/>
        <w:jc w:val="center"/>
        <w:rPr>
          <w:rFonts w:ascii="Times New Roman" w:eastAsia="Calibri" w:hAnsi="Times New Roman" w:cs="Times New Roman"/>
          <w:b/>
          <w:bCs/>
          <w:sz w:val="24"/>
          <w:szCs w:val="24"/>
          <w:lang w:val="el-GR"/>
        </w:rPr>
      </w:pPr>
      <w:r w:rsidRPr="0005795F">
        <w:rPr>
          <w:rFonts w:ascii="Times New Roman" w:eastAsia="Calibri" w:hAnsi="Times New Roman" w:cs="Times New Roman"/>
          <w:b/>
          <w:bCs/>
          <w:sz w:val="24"/>
          <w:szCs w:val="24"/>
          <w:lang w:val="el-GR"/>
        </w:rPr>
        <w:t xml:space="preserve"> ΕΦΕΤΕΙΟΥ ΔΥΤΙΚΗΣ ΜΑΚΕΔΟΝΙΑΣ</w:t>
      </w:r>
    </w:p>
    <w:p w14:paraId="0C0CD639" w14:textId="77777777" w:rsidR="0005795F" w:rsidRPr="0005795F" w:rsidRDefault="0005795F" w:rsidP="0005795F">
      <w:pPr>
        <w:spacing w:after="0" w:line="360" w:lineRule="auto"/>
        <w:ind w:right="-514"/>
        <w:rPr>
          <w:rFonts w:ascii="Times New Roman" w:eastAsia="Times New Roman" w:hAnsi="Times New Roman" w:cs="Times New Roman"/>
          <w:sz w:val="24"/>
          <w:szCs w:val="24"/>
          <w:lang w:val="el-GR" w:eastAsia="el-GR"/>
        </w:rPr>
      </w:pPr>
    </w:p>
    <w:p w14:paraId="63831116" w14:textId="77777777" w:rsidR="0005795F" w:rsidRPr="0005795F" w:rsidRDefault="0005795F" w:rsidP="0005795F">
      <w:pPr>
        <w:spacing w:after="0" w:line="360" w:lineRule="auto"/>
        <w:ind w:left="2880" w:right="-516"/>
        <w:rPr>
          <w:rFonts w:ascii="Times New Roman" w:eastAsia="Times New Roman" w:hAnsi="Times New Roman" w:cs="Times New Roman"/>
          <w:sz w:val="24"/>
          <w:szCs w:val="24"/>
          <w:lang w:val="el-GR" w:eastAsia="el-GR"/>
        </w:rPr>
      </w:pPr>
      <w:r w:rsidRPr="0005795F">
        <w:rPr>
          <w:rFonts w:ascii="Times New Roman" w:eastAsia="Times New Roman" w:hAnsi="Times New Roman" w:cs="Times New Roman"/>
          <w:sz w:val="24"/>
          <w:szCs w:val="24"/>
          <w:lang w:val="el-GR" w:eastAsia="el-GR"/>
        </w:rPr>
        <w:t xml:space="preserve">      ΑΝΑΚΟΙΝΩΣΗ</w:t>
      </w:r>
    </w:p>
    <w:p w14:paraId="363364AA" w14:textId="77777777" w:rsidR="0005795F" w:rsidRPr="0005795F" w:rsidRDefault="0005795F" w:rsidP="0005795F">
      <w:pPr>
        <w:spacing w:after="0" w:line="360" w:lineRule="auto"/>
        <w:ind w:left="2880" w:right="-516"/>
        <w:rPr>
          <w:rFonts w:ascii="Times New Roman" w:eastAsia="Times New Roman" w:hAnsi="Times New Roman" w:cs="Times New Roman"/>
          <w:b/>
          <w:bCs/>
          <w:sz w:val="24"/>
          <w:szCs w:val="24"/>
          <w:lang w:val="el-GR" w:eastAsia="el-GR"/>
        </w:rPr>
      </w:pPr>
    </w:p>
    <w:p w14:paraId="6CA9A845" w14:textId="77777777" w:rsidR="0005795F" w:rsidRPr="0005795F" w:rsidRDefault="0005795F" w:rsidP="0005795F">
      <w:pPr>
        <w:spacing w:after="0" w:line="276" w:lineRule="auto"/>
        <w:ind w:right="-516" w:firstLine="720"/>
        <w:rPr>
          <w:rFonts w:ascii="Times New Roman" w:eastAsia="Times New Roman" w:hAnsi="Times New Roman" w:cs="Times New Roman"/>
          <w:b/>
          <w:bCs/>
          <w:sz w:val="24"/>
          <w:szCs w:val="24"/>
          <w:lang w:val="el-GR" w:eastAsia="el-GR"/>
        </w:rPr>
      </w:pPr>
      <w:r w:rsidRPr="0005795F">
        <w:rPr>
          <w:rFonts w:ascii="Times New Roman" w:eastAsia="Times New Roman" w:hAnsi="Times New Roman" w:cs="Times New Roman"/>
          <w:b/>
          <w:bCs/>
          <w:sz w:val="24"/>
          <w:szCs w:val="24"/>
          <w:lang w:val="el-GR" w:eastAsia="el-GR"/>
        </w:rPr>
        <w:t xml:space="preserve">                           Πίνακας υποψηφίων δικηγόρων</w:t>
      </w:r>
    </w:p>
    <w:p w14:paraId="43A94917" w14:textId="77777777" w:rsidR="0005795F" w:rsidRPr="0005795F" w:rsidRDefault="0005795F" w:rsidP="0005795F">
      <w:pPr>
        <w:spacing w:after="0" w:line="276" w:lineRule="auto"/>
        <w:ind w:right="-516" w:firstLine="720"/>
        <w:rPr>
          <w:rFonts w:ascii="Times New Roman" w:eastAsia="Times New Roman" w:hAnsi="Times New Roman" w:cs="Times New Roman"/>
          <w:b/>
          <w:bCs/>
          <w:sz w:val="24"/>
          <w:szCs w:val="24"/>
          <w:lang w:val="el-GR" w:eastAsia="el-GR"/>
        </w:rPr>
      </w:pPr>
      <w:r w:rsidRPr="0005795F">
        <w:rPr>
          <w:rFonts w:ascii="Times New Roman" w:eastAsia="Times New Roman" w:hAnsi="Times New Roman" w:cs="Times New Roman"/>
          <w:b/>
          <w:bCs/>
          <w:sz w:val="24"/>
          <w:szCs w:val="24"/>
          <w:lang w:val="el-GR" w:eastAsia="el-GR"/>
        </w:rPr>
        <w:t xml:space="preserve">                        Β΄ Εξεταστικής περιόδου έτους 2022</w:t>
      </w:r>
    </w:p>
    <w:p w14:paraId="5065D218" w14:textId="77777777" w:rsidR="0005795F" w:rsidRPr="0005795F" w:rsidRDefault="0005795F" w:rsidP="0005795F">
      <w:pPr>
        <w:spacing w:after="0" w:line="360" w:lineRule="auto"/>
        <w:ind w:left="1440" w:right="-516" w:firstLine="720"/>
        <w:rPr>
          <w:rFonts w:ascii="Times New Roman" w:eastAsia="Times New Roman" w:hAnsi="Times New Roman" w:cs="Times New Roman"/>
          <w:b/>
          <w:bCs/>
          <w:sz w:val="24"/>
          <w:szCs w:val="24"/>
          <w:lang w:val="el-GR" w:eastAsia="el-GR"/>
        </w:rPr>
      </w:pPr>
    </w:p>
    <w:p w14:paraId="6D39BB48" w14:textId="77777777" w:rsidR="0005795F" w:rsidRPr="0005795F" w:rsidRDefault="0005795F" w:rsidP="0005795F">
      <w:pPr>
        <w:spacing w:after="0" w:line="360" w:lineRule="auto"/>
        <w:jc w:val="both"/>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ΔΙΚΗΓΟΡΙΚΟΣ ΣΥΛΛΟΓΟΣ ΚΟΖΑΝΗΣ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031"/>
        <w:gridCol w:w="2032"/>
      </w:tblGrid>
      <w:tr w:rsidR="00F06B69" w:rsidRPr="0005795F" w14:paraId="0EFC6843" w14:textId="77777777" w:rsidTr="00D228A4">
        <w:trPr>
          <w:trHeight w:val="583"/>
        </w:trPr>
        <w:tc>
          <w:tcPr>
            <w:tcW w:w="2264" w:type="dxa"/>
            <w:shd w:val="clear" w:color="auto" w:fill="auto"/>
          </w:tcPr>
          <w:p w14:paraId="5F632415" w14:textId="77777777" w:rsidR="00F06B69" w:rsidRPr="0005795F" w:rsidRDefault="00F06B69" w:rsidP="0005795F">
            <w:pPr>
              <w:spacing w:after="0" w:line="240" w:lineRule="auto"/>
              <w:jc w:val="center"/>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ΕΠΩΝΥΜΟ</w:t>
            </w:r>
          </w:p>
        </w:tc>
        <w:tc>
          <w:tcPr>
            <w:tcW w:w="2031" w:type="dxa"/>
            <w:shd w:val="clear" w:color="auto" w:fill="auto"/>
          </w:tcPr>
          <w:p w14:paraId="796C2ED0" w14:textId="77777777" w:rsidR="00F06B69" w:rsidRPr="0005795F" w:rsidRDefault="00F06B69" w:rsidP="0005795F">
            <w:pPr>
              <w:spacing w:after="0" w:line="240" w:lineRule="auto"/>
              <w:jc w:val="center"/>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ΟΝΟΜΑ</w:t>
            </w:r>
          </w:p>
        </w:tc>
        <w:tc>
          <w:tcPr>
            <w:tcW w:w="2032" w:type="dxa"/>
            <w:shd w:val="clear" w:color="auto" w:fill="auto"/>
          </w:tcPr>
          <w:p w14:paraId="464CE510" w14:textId="77777777" w:rsidR="00F06B69" w:rsidRPr="0005795F" w:rsidRDefault="00F06B69" w:rsidP="0005795F">
            <w:pPr>
              <w:spacing w:after="0" w:line="240" w:lineRule="auto"/>
              <w:jc w:val="center"/>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ΟΝΟΜΑ ΠΑΤΡΟΣ</w:t>
            </w:r>
          </w:p>
        </w:tc>
      </w:tr>
      <w:tr w:rsidR="00F06B69" w:rsidRPr="0005795F" w14:paraId="6B8F9E16" w14:textId="77777777" w:rsidTr="00D228A4">
        <w:trPr>
          <w:trHeight w:val="407"/>
        </w:trPr>
        <w:tc>
          <w:tcPr>
            <w:tcW w:w="2264" w:type="dxa"/>
            <w:shd w:val="clear" w:color="auto" w:fill="auto"/>
          </w:tcPr>
          <w:p w14:paraId="09FEF73F" w14:textId="77777777" w:rsidR="00F06B69" w:rsidRPr="0005795F" w:rsidRDefault="00F06B69" w:rsidP="0005795F">
            <w:pPr>
              <w:spacing w:after="0" w:line="240" w:lineRule="auto"/>
              <w:jc w:val="both"/>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ΜΠΛΙΟΥΜΗΣ</w:t>
            </w:r>
          </w:p>
        </w:tc>
        <w:tc>
          <w:tcPr>
            <w:tcW w:w="2031" w:type="dxa"/>
            <w:shd w:val="clear" w:color="auto" w:fill="auto"/>
          </w:tcPr>
          <w:p w14:paraId="155FD028" w14:textId="77777777" w:rsidR="00F06B69" w:rsidRPr="0005795F" w:rsidRDefault="00F06B69" w:rsidP="0005795F">
            <w:pPr>
              <w:spacing w:after="0" w:line="240" w:lineRule="auto"/>
              <w:jc w:val="both"/>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ΓΡΗΓΟΡΙΟΣ</w:t>
            </w:r>
          </w:p>
        </w:tc>
        <w:tc>
          <w:tcPr>
            <w:tcW w:w="2032" w:type="dxa"/>
            <w:shd w:val="clear" w:color="auto" w:fill="auto"/>
          </w:tcPr>
          <w:p w14:paraId="17C13EB7" w14:textId="77777777" w:rsidR="00F06B69" w:rsidRPr="0005795F" w:rsidRDefault="00F06B69" w:rsidP="0005795F">
            <w:pPr>
              <w:spacing w:after="0" w:line="240" w:lineRule="auto"/>
              <w:jc w:val="both"/>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ΗΛΙΑΣ</w:t>
            </w:r>
          </w:p>
        </w:tc>
      </w:tr>
      <w:tr w:rsidR="00F06B69" w:rsidRPr="0005795F" w14:paraId="305FCDBD" w14:textId="77777777" w:rsidTr="00D228A4">
        <w:trPr>
          <w:trHeight w:val="285"/>
        </w:trPr>
        <w:tc>
          <w:tcPr>
            <w:tcW w:w="2264" w:type="dxa"/>
            <w:shd w:val="clear" w:color="auto" w:fill="auto"/>
          </w:tcPr>
          <w:p w14:paraId="370D4CCB" w14:textId="77777777" w:rsidR="00F06B69" w:rsidRPr="0005795F" w:rsidRDefault="00F06B69" w:rsidP="0005795F">
            <w:pPr>
              <w:spacing w:after="0" w:line="240" w:lineRule="auto"/>
              <w:jc w:val="both"/>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ΚΑΡΑΠΕΤΡΟΣ</w:t>
            </w:r>
          </w:p>
        </w:tc>
        <w:tc>
          <w:tcPr>
            <w:tcW w:w="2031" w:type="dxa"/>
            <w:shd w:val="clear" w:color="auto" w:fill="auto"/>
          </w:tcPr>
          <w:p w14:paraId="1447DC0B" w14:textId="77777777" w:rsidR="00F06B69" w:rsidRPr="0005795F" w:rsidRDefault="00F06B69" w:rsidP="0005795F">
            <w:pPr>
              <w:spacing w:after="0" w:line="240" w:lineRule="auto"/>
              <w:jc w:val="both"/>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ΝΙΚΟΛΑΟΣ</w:t>
            </w:r>
          </w:p>
        </w:tc>
        <w:tc>
          <w:tcPr>
            <w:tcW w:w="2032" w:type="dxa"/>
            <w:shd w:val="clear" w:color="auto" w:fill="auto"/>
          </w:tcPr>
          <w:p w14:paraId="23D152BC" w14:textId="77777777" w:rsidR="00F06B69" w:rsidRPr="0005795F" w:rsidRDefault="00F06B69" w:rsidP="0005795F">
            <w:pPr>
              <w:spacing w:after="0" w:line="240" w:lineRule="auto"/>
              <w:jc w:val="both"/>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ΑΝΑΣΤΑΣΙΟΣ</w:t>
            </w:r>
          </w:p>
        </w:tc>
      </w:tr>
    </w:tbl>
    <w:p w14:paraId="6664A486" w14:textId="77777777" w:rsidR="0005795F" w:rsidRPr="0005795F" w:rsidRDefault="0005795F" w:rsidP="0005795F">
      <w:pPr>
        <w:spacing w:after="0" w:line="360" w:lineRule="auto"/>
        <w:ind w:left="1440" w:right="-516" w:firstLine="720"/>
        <w:rPr>
          <w:rFonts w:ascii="Times New Roman" w:eastAsia="Times New Roman" w:hAnsi="Times New Roman" w:cs="Times New Roman"/>
          <w:b/>
          <w:bCs/>
          <w:sz w:val="24"/>
          <w:szCs w:val="24"/>
          <w:lang w:val="el-GR" w:eastAsia="el-GR"/>
        </w:rPr>
      </w:pPr>
    </w:p>
    <w:p w14:paraId="3E0892DB" w14:textId="77777777" w:rsidR="0005795F" w:rsidRPr="0005795F" w:rsidRDefault="0005795F" w:rsidP="0005795F">
      <w:pPr>
        <w:spacing w:after="0" w:line="360" w:lineRule="auto"/>
        <w:ind w:right="-516" w:firstLine="720"/>
        <w:rPr>
          <w:rFonts w:ascii="Times New Roman" w:eastAsia="Times New Roman" w:hAnsi="Times New Roman" w:cs="Times New Roman"/>
          <w:b/>
          <w:bCs/>
          <w:sz w:val="24"/>
          <w:szCs w:val="24"/>
          <w:lang w:val="el-GR" w:eastAsia="el-GR"/>
        </w:rPr>
      </w:pPr>
    </w:p>
    <w:p w14:paraId="69F69DCB" w14:textId="77777777" w:rsidR="0005795F" w:rsidRPr="0005795F" w:rsidRDefault="0005795F" w:rsidP="0005795F">
      <w:pPr>
        <w:spacing w:after="0" w:line="360" w:lineRule="auto"/>
        <w:jc w:val="both"/>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ΔΙΚΗΓΟΡΙΚΟΣ ΣΥΛΛΟΓΟΣ ΓΡΕΒΕΝΩΝ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031"/>
        <w:gridCol w:w="2032"/>
      </w:tblGrid>
      <w:tr w:rsidR="00F06B69" w:rsidRPr="0005795F" w14:paraId="3F7878E8" w14:textId="77777777" w:rsidTr="00D228A4">
        <w:trPr>
          <w:trHeight w:val="583"/>
        </w:trPr>
        <w:tc>
          <w:tcPr>
            <w:tcW w:w="2264" w:type="dxa"/>
            <w:shd w:val="clear" w:color="auto" w:fill="auto"/>
          </w:tcPr>
          <w:p w14:paraId="50EAFC66" w14:textId="77777777" w:rsidR="00F06B69" w:rsidRPr="0005795F" w:rsidRDefault="00F06B69" w:rsidP="0005795F">
            <w:pPr>
              <w:spacing w:after="0" w:line="240" w:lineRule="auto"/>
              <w:jc w:val="center"/>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ΕΠΩΝΥΜΟ</w:t>
            </w:r>
          </w:p>
        </w:tc>
        <w:tc>
          <w:tcPr>
            <w:tcW w:w="2031" w:type="dxa"/>
            <w:shd w:val="clear" w:color="auto" w:fill="auto"/>
          </w:tcPr>
          <w:p w14:paraId="61E1C6B8" w14:textId="77777777" w:rsidR="00F06B69" w:rsidRPr="0005795F" w:rsidRDefault="00F06B69" w:rsidP="0005795F">
            <w:pPr>
              <w:spacing w:after="0" w:line="240" w:lineRule="auto"/>
              <w:jc w:val="center"/>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ΟΝΟΜΑ</w:t>
            </w:r>
          </w:p>
        </w:tc>
        <w:tc>
          <w:tcPr>
            <w:tcW w:w="2032" w:type="dxa"/>
            <w:shd w:val="clear" w:color="auto" w:fill="auto"/>
          </w:tcPr>
          <w:p w14:paraId="2D916FBD" w14:textId="77777777" w:rsidR="00F06B69" w:rsidRPr="0005795F" w:rsidRDefault="00F06B69" w:rsidP="0005795F">
            <w:pPr>
              <w:spacing w:after="0" w:line="240" w:lineRule="auto"/>
              <w:jc w:val="center"/>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ΟΝΟΜΑ ΠΑΤΡΟΣ</w:t>
            </w:r>
          </w:p>
        </w:tc>
      </w:tr>
      <w:tr w:rsidR="00F06B69" w:rsidRPr="0005795F" w14:paraId="6364FEBC" w14:textId="77777777" w:rsidTr="00D228A4">
        <w:trPr>
          <w:trHeight w:val="407"/>
        </w:trPr>
        <w:tc>
          <w:tcPr>
            <w:tcW w:w="2264" w:type="dxa"/>
            <w:shd w:val="clear" w:color="auto" w:fill="auto"/>
          </w:tcPr>
          <w:p w14:paraId="59DDC1FF" w14:textId="77777777" w:rsidR="00F06B69" w:rsidRPr="0005795F" w:rsidRDefault="00F06B69" w:rsidP="0005795F">
            <w:pPr>
              <w:spacing w:after="0" w:line="240" w:lineRule="auto"/>
              <w:jc w:val="both"/>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ΠΟΝΤΙΚΑΣ</w:t>
            </w:r>
          </w:p>
        </w:tc>
        <w:tc>
          <w:tcPr>
            <w:tcW w:w="2031" w:type="dxa"/>
            <w:shd w:val="clear" w:color="auto" w:fill="auto"/>
          </w:tcPr>
          <w:p w14:paraId="2B682742" w14:textId="77777777" w:rsidR="00F06B69" w:rsidRPr="0005795F" w:rsidRDefault="00F06B69" w:rsidP="0005795F">
            <w:pPr>
              <w:spacing w:after="0" w:line="240" w:lineRule="auto"/>
              <w:jc w:val="both"/>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ΠΕΛΟΠΙΔΑΣ</w:t>
            </w:r>
          </w:p>
        </w:tc>
        <w:tc>
          <w:tcPr>
            <w:tcW w:w="2032" w:type="dxa"/>
            <w:shd w:val="clear" w:color="auto" w:fill="auto"/>
          </w:tcPr>
          <w:p w14:paraId="55B6DDBA" w14:textId="77777777" w:rsidR="00F06B69" w:rsidRPr="0005795F" w:rsidRDefault="00F06B69" w:rsidP="0005795F">
            <w:pPr>
              <w:spacing w:after="0" w:line="240" w:lineRule="auto"/>
              <w:jc w:val="both"/>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ΓΕΩΡΓΙΟΣ</w:t>
            </w:r>
          </w:p>
        </w:tc>
      </w:tr>
    </w:tbl>
    <w:p w14:paraId="348D6E28" w14:textId="77777777" w:rsidR="0005795F" w:rsidRPr="0005795F" w:rsidRDefault="0005795F" w:rsidP="0005795F">
      <w:pPr>
        <w:spacing w:after="0" w:line="360" w:lineRule="auto"/>
        <w:ind w:left="1440" w:right="-516" w:firstLine="720"/>
        <w:rPr>
          <w:rFonts w:ascii="Times New Roman" w:eastAsia="Times New Roman" w:hAnsi="Times New Roman" w:cs="Times New Roman"/>
          <w:b/>
          <w:bCs/>
          <w:sz w:val="24"/>
          <w:szCs w:val="24"/>
          <w:lang w:val="el-GR" w:eastAsia="el-GR"/>
        </w:rPr>
      </w:pPr>
    </w:p>
    <w:p w14:paraId="30C7B1AD" w14:textId="77777777" w:rsidR="0005795F" w:rsidRPr="0005795F" w:rsidRDefault="0005795F" w:rsidP="0005795F">
      <w:pPr>
        <w:spacing w:after="0" w:line="360" w:lineRule="auto"/>
        <w:ind w:left="2880" w:right="-516"/>
        <w:rPr>
          <w:rFonts w:ascii="Times New Roman" w:eastAsia="Times New Roman" w:hAnsi="Times New Roman" w:cs="Times New Roman"/>
          <w:b/>
          <w:bCs/>
          <w:sz w:val="24"/>
          <w:szCs w:val="24"/>
          <w:lang w:val="el-GR" w:eastAsia="el-GR"/>
        </w:rPr>
      </w:pPr>
    </w:p>
    <w:p w14:paraId="77F7F5B6" w14:textId="77777777" w:rsidR="0005795F" w:rsidRPr="0005795F" w:rsidRDefault="0005795F" w:rsidP="0005795F">
      <w:pPr>
        <w:spacing w:after="0" w:line="360" w:lineRule="auto"/>
        <w:ind w:left="2880" w:right="-516"/>
        <w:rPr>
          <w:rFonts w:ascii="Times New Roman" w:eastAsia="Times New Roman" w:hAnsi="Times New Roman" w:cs="Times New Roman"/>
          <w:b/>
          <w:bCs/>
          <w:sz w:val="24"/>
          <w:szCs w:val="24"/>
          <w:lang w:val="el-GR" w:eastAsia="el-GR"/>
        </w:rPr>
      </w:pPr>
    </w:p>
    <w:p w14:paraId="7E9A4C56" w14:textId="77777777" w:rsidR="0005795F" w:rsidRPr="0005795F" w:rsidRDefault="0005795F" w:rsidP="0005795F">
      <w:pPr>
        <w:spacing w:after="0" w:line="360" w:lineRule="auto"/>
        <w:ind w:right="-516"/>
        <w:jc w:val="both"/>
        <w:rPr>
          <w:rFonts w:ascii="Times New Roman" w:eastAsia="Times New Roman" w:hAnsi="Times New Roman" w:cs="Times New Roman"/>
          <w:sz w:val="24"/>
          <w:szCs w:val="24"/>
          <w:lang w:val="el-GR" w:eastAsia="el-GR"/>
        </w:rPr>
      </w:pPr>
      <w:r w:rsidRPr="0005795F">
        <w:rPr>
          <w:rFonts w:ascii="Times New Roman" w:eastAsia="Times New Roman" w:hAnsi="Times New Roman" w:cs="Times New Roman"/>
          <w:sz w:val="24"/>
          <w:szCs w:val="24"/>
          <w:lang w:val="el-GR" w:eastAsia="el-GR"/>
        </w:rPr>
        <w:t xml:space="preserve">Η Οργανωτική Επιτροπή Διαγωνισμού Υποψηφίων Δικηγόρων Β΄ εξεταστικής περιόδου 2022 του Εφετείου Δυτικής Μακεδονίας ανακοινώνει ότι οι προφορικές εξετάσεις των υποψήφιων δικηγόρων θα λάβουν χώρα την Παρασκευή 21 Οκτωβρίου 2022 και το Σάββατο 22 Οκτωβρίου 2022, στην αίθουσα της Βιβλιοθήκης του Δικηγορικού Συλλόγου Κοζάνης, η οποία στεγάζεται στο ισόγειο του Δικαστικού Μεγάρου Κοζάνης (οδός Δημοκρατίας 25). </w:t>
      </w:r>
    </w:p>
    <w:p w14:paraId="006F7DF3" w14:textId="77777777" w:rsidR="0005795F" w:rsidRPr="0005795F" w:rsidRDefault="0005795F" w:rsidP="0005795F">
      <w:pPr>
        <w:spacing w:after="0" w:line="360" w:lineRule="auto"/>
        <w:ind w:right="-516"/>
        <w:jc w:val="both"/>
        <w:rPr>
          <w:rFonts w:ascii="Times New Roman" w:eastAsia="Times New Roman" w:hAnsi="Times New Roman" w:cs="Times New Roman"/>
          <w:sz w:val="24"/>
          <w:szCs w:val="24"/>
          <w:lang w:val="el-GR" w:eastAsia="el-GR"/>
        </w:rPr>
      </w:pPr>
    </w:p>
    <w:p w14:paraId="503F8CBF" w14:textId="77777777" w:rsidR="0005795F" w:rsidRPr="0005795F" w:rsidRDefault="0005795F" w:rsidP="0005795F">
      <w:pPr>
        <w:spacing w:after="0" w:line="360" w:lineRule="auto"/>
        <w:ind w:right="-516"/>
        <w:jc w:val="both"/>
        <w:rPr>
          <w:rFonts w:ascii="Times New Roman" w:eastAsia="Times New Roman" w:hAnsi="Times New Roman" w:cs="Times New Roman"/>
          <w:sz w:val="24"/>
          <w:szCs w:val="24"/>
          <w:lang w:val="el-GR" w:eastAsia="el-GR"/>
        </w:rPr>
      </w:pPr>
      <w:r w:rsidRPr="0005795F">
        <w:rPr>
          <w:rFonts w:ascii="Times New Roman" w:eastAsia="Times New Roman" w:hAnsi="Times New Roman" w:cs="Times New Roman"/>
          <w:sz w:val="24"/>
          <w:szCs w:val="24"/>
          <w:lang w:val="el-GR" w:eastAsia="el-GR"/>
        </w:rPr>
        <w:t>Το πρόγραμμα των εξετάσεων έχει ως εξής:</w:t>
      </w:r>
    </w:p>
    <w:p w14:paraId="31076171" w14:textId="77777777" w:rsidR="0005795F" w:rsidRPr="0005795F" w:rsidRDefault="0005795F" w:rsidP="0005795F">
      <w:pPr>
        <w:spacing w:after="0" w:line="360" w:lineRule="auto"/>
        <w:ind w:right="-516"/>
        <w:jc w:val="both"/>
        <w:rPr>
          <w:rFonts w:ascii="Times New Roman" w:eastAsia="Times New Roman" w:hAnsi="Times New Roman" w:cs="Times New Roman"/>
          <w:sz w:val="24"/>
          <w:szCs w:val="24"/>
          <w:lang w:val="el-GR" w:eastAsia="el-GR"/>
        </w:rPr>
      </w:pPr>
    </w:p>
    <w:p w14:paraId="0331FA21" w14:textId="77777777" w:rsidR="0005795F" w:rsidRPr="0005795F" w:rsidRDefault="0005795F" w:rsidP="0005795F">
      <w:pPr>
        <w:spacing w:after="0" w:line="480" w:lineRule="auto"/>
        <w:jc w:val="both"/>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 xml:space="preserve">Παρασκευή 21.10.2022 </w:t>
      </w:r>
      <w:r w:rsidRPr="0005795F">
        <w:rPr>
          <w:rFonts w:ascii="Times New Roman" w:eastAsia="Calibri" w:hAnsi="Times New Roman" w:cs="Times New Roman"/>
          <w:sz w:val="24"/>
          <w:szCs w:val="24"/>
          <w:lang w:val="el-GR"/>
        </w:rPr>
        <w:tab/>
        <w:t>17:00-18:00  Αστικό Δίκαιο και Πολιτική Δικονομία</w:t>
      </w:r>
    </w:p>
    <w:p w14:paraId="2F5581CE" w14:textId="77777777" w:rsidR="0005795F" w:rsidRPr="0005795F" w:rsidRDefault="0005795F" w:rsidP="0005795F">
      <w:pPr>
        <w:spacing w:after="0" w:line="276" w:lineRule="auto"/>
        <w:ind w:left="2880"/>
        <w:contextualSpacing/>
        <w:jc w:val="both"/>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18:00-19:00 Κώδικας Δικηγόρων και Κώδικας Δεοντολογίας</w:t>
      </w:r>
    </w:p>
    <w:p w14:paraId="7E61900E" w14:textId="77777777" w:rsidR="0005795F" w:rsidRPr="0005795F" w:rsidRDefault="0005795F" w:rsidP="0005795F">
      <w:pPr>
        <w:spacing w:after="0" w:line="480" w:lineRule="auto"/>
        <w:contextualSpacing/>
        <w:jc w:val="both"/>
        <w:rPr>
          <w:rFonts w:ascii="Times New Roman" w:eastAsia="Calibri" w:hAnsi="Times New Roman" w:cs="Times New Roman"/>
          <w:sz w:val="24"/>
          <w:szCs w:val="24"/>
          <w:lang w:val="el-GR"/>
        </w:rPr>
      </w:pPr>
    </w:p>
    <w:p w14:paraId="7FE06038" w14:textId="77777777" w:rsidR="0005795F" w:rsidRPr="0005795F" w:rsidRDefault="0005795F" w:rsidP="0005795F">
      <w:pPr>
        <w:spacing w:after="0" w:line="480" w:lineRule="auto"/>
        <w:jc w:val="both"/>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Σάββατο 22.10.2022</w:t>
      </w:r>
      <w:r w:rsidRPr="0005795F">
        <w:rPr>
          <w:rFonts w:ascii="Times New Roman" w:eastAsia="Calibri" w:hAnsi="Times New Roman" w:cs="Times New Roman"/>
          <w:sz w:val="24"/>
          <w:szCs w:val="24"/>
          <w:lang w:val="el-GR"/>
        </w:rPr>
        <w:tab/>
      </w:r>
      <w:r w:rsidRPr="0005795F">
        <w:rPr>
          <w:rFonts w:ascii="Times New Roman" w:eastAsia="Calibri" w:hAnsi="Times New Roman" w:cs="Times New Roman"/>
          <w:sz w:val="24"/>
          <w:szCs w:val="24"/>
          <w:lang w:val="el-GR"/>
        </w:rPr>
        <w:tab/>
        <w:t>10:00-11:00  Ποινικό Δίκαιο και Ποινική Δικονομία</w:t>
      </w:r>
    </w:p>
    <w:p w14:paraId="5DD83D5A" w14:textId="77777777" w:rsidR="0005795F" w:rsidRPr="0005795F" w:rsidRDefault="0005795F" w:rsidP="0005795F">
      <w:pPr>
        <w:spacing w:after="0" w:line="480" w:lineRule="auto"/>
        <w:ind w:left="2160" w:firstLine="720"/>
        <w:jc w:val="both"/>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lastRenderedPageBreak/>
        <w:t>11:00-12:00  Εµπορικό ∆ίκαιο</w:t>
      </w:r>
    </w:p>
    <w:p w14:paraId="4BB68D05" w14:textId="77777777" w:rsidR="0005795F" w:rsidRPr="0005795F" w:rsidRDefault="0005795F" w:rsidP="0005795F">
      <w:pPr>
        <w:spacing w:after="0" w:line="276" w:lineRule="auto"/>
        <w:ind w:left="2880" w:hanging="2880"/>
        <w:contextualSpacing/>
        <w:jc w:val="both"/>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ab/>
        <w:t>12:00-13:00  ∆ηµόσιο ∆ίκαιο, ∆ιοικητική ∆ιαδικασία και   ∆ιοικητική ∆ικονοµία</w:t>
      </w:r>
    </w:p>
    <w:p w14:paraId="354CE52A" w14:textId="77777777" w:rsidR="0005795F" w:rsidRPr="0005795F" w:rsidRDefault="0005795F" w:rsidP="0005795F">
      <w:pPr>
        <w:spacing w:after="0" w:line="276" w:lineRule="auto"/>
        <w:ind w:left="2880" w:hanging="2880"/>
        <w:contextualSpacing/>
        <w:jc w:val="both"/>
        <w:rPr>
          <w:rFonts w:ascii="Times New Roman" w:eastAsia="Calibri" w:hAnsi="Times New Roman" w:cs="Times New Roman"/>
          <w:sz w:val="24"/>
          <w:szCs w:val="24"/>
          <w:lang w:val="el-GR"/>
        </w:rPr>
      </w:pPr>
    </w:p>
    <w:p w14:paraId="620048C2" w14:textId="77777777" w:rsidR="0005795F" w:rsidRPr="0005795F" w:rsidRDefault="0005795F" w:rsidP="0005795F">
      <w:pPr>
        <w:spacing w:after="0" w:line="276" w:lineRule="auto"/>
        <w:ind w:left="2880" w:hanging="2880"/>
        <w:contextualSpacing/>
        <w:jc w:val="both"/>
        <w:rPr>
          <w:rFonts w:ascii="Times New Roman" w:eastAsia="Calibri" w:hAnsi="Times New Roman" w:cs="Times New Roman"/>
          <w:sz w:val="24"/>
          <w:szCs w:val="24"/>
          <w:lang w:val="el-GR"/>
        </w:rPr>
      </w:pPr>
    </w:p>
    <w:p w14:paraId="3FF425C6" w14:textId="77777777" w:rsidR="0005795F" w:rsidRPr="0005795F" w:rsidRDefault="0005795F" w:rsidP="0005795F">
      <w:pPr>
        <w:spacing w:after="0" w:line="276" w:lineRule="auto"/>
        <w:ind w:left="2880" w:hanging="2880"/>
        <w:contextualSpacing/>
        <w:jc w:val="both"/>
        <w:rPr>
          <w:rFonts w:ascii="Times New Roman" w:eastAsia="Calibri" w:hAnsi="Times New Roman" w:cs="Times New Roman"/>
          <w:sz w:val="24"/>
          <w:szCs w:val="24"/>
          <w:lang w:val="el-GR"/>
        </w:rPr>
      </w:pPr>
    </w:p>
    <w:p w14:paraId="1459FAF8" w14:textId="089A89B9" w:rsidR="0005795F" w:rsidRPr="0005795F" w:rsidRDefault="0005795F" w:rsidP="0005795F">
      <w:pPr>
        <w:spacing w:after="0" w:line="360" w:lineRule="auto"/>
        <w:jc w:val="both"/>
        <w:rPr>
          <w:rFonts w:ascii="Times New Roman" w:hAnsi="Times New Roman" w:cs="Times New Roman"/>
          <w:sz w:val="24"/>
          <w:szCs w:val="24"/>
          <w:lang w:val="el-GR"/>
        </w:rPr>
      </w:pPr>
      <w:r w:rsidRPr="0005795F">
        <w:rPr>
          <w:rFonts w:ascii="Times New Roman" w:hAnsi="Times New Roman" w:cs="Times New Roman"/>
          <w:sz w:val="24"/>
          <w:szCs w:val="24"/>
          <w:lang w:val="el-GR"/>
        </w:rPr>
        <w:t>Ο διαγωνισμός θα διεξαχθεί με προφορική εξέταση, με φυσική παρουσία των υποψηφίων. Η εξέταση θα γίνει από ένα εξ</w:t>
      </w:r>
      <w:r w:rsidR="006269B2">
        <w:rPr>
          <w:rFonts w:ascii="Times New Roman" w:hAnsi="Times New Roman" w:cs="Times New Roman"/>
          <w:sz w:val="24"/>
          <w:szCs w:val="24"/>
          <w:lang w:val="el-GR"/>
        </w:rPr>
        <w:t>ε</w:t>
      </w:r>
      <w:r w:rsidRPr="0005795F">
        <w:rPr>
          <w:rFonts w:ascii="Times New Roman" w:hAnsi="Times New Roman" w:cs="Times New Roman"/>
          <w:sz w:val="24"/>
          <w:szCs w:val="24"/>
          <w:lang w:val="el-GR"/>
        </w:rPr>
        <w:t>τασ</w:t>
      </w:r>
      <w:r w:rsidR="006269B2">
        <w:rPr>
          <w:rFonts w:ascii="Times New Roman" w:hAnsi="Times New Roman" w:cs="Times New Roman"/>
          <w:sz w:val="24"/>
          <w:szCs w:val="24"/>
          <w:lang w:val="el-GR"/>
        </w:rPr>
        <w:t>τ</w:t>
      </w:r>
      <w:r w:rsidRPr="0005795F">
        <w:rPr>
          <w:rFonts w:ascii="Times New Roman" w:hAnsi="Times New Roman" w:cs="Times New Roman"/>
          <w:sz w:val="24"/>
          <w:szCs w:val="24"/>
          <w:lang w:val="el-GR"/>
        </w:rPr>
        <w:t>ή</w:t>
      </w:r>
      <w:r w:rsidR="006269B2">
        <w:rPr>
          <w:rFonts w:ascii="Times New Roman" w:hAnsi="Times New Roman" w:cs="Times New Roman"/>
          <w:sz w:val="24"/>
          <w:szCs w:val="24"/>
          <w:lang w:val="el-GR"/>
        </w:rPr>
        <w:t xml:space="preserve"> </w:t>
      </w:r>
      <w:r w:rsidRPr="0005795F">
        <w:rPr>
          <w:rFonts w:ascii="Times New Roman" w:hAnsi="Times New Roman" w:cs="Times New Roman"/>
          <w:sz w:val="24"/>
          <w:szCs w:val="24"/>
          <w:lang w:val="el-GR"/>
        </w:rPr>
        <w:t>ανά μάθημα, αποκλειστικά σε πρακτικά θέματα κάθε εξεταζόμενου μαθήματος και με χρήση ασχολίαστου αντίστοιχου κώδικα.</w:t>
      </w:r>
    </w:p>
    <w:p w14:paraId="5AFDADFF" w14:textId="3D95BF42" w:rsidR="0005795F" w:rsidRPr="0005795F" w:rsidRDefault="0005795F" w:rsidP="0005795F">
      <w:pPr>
        <w:spacing w:after="0" w:line="360" w:lineRule="auto"/>
        <w:jc w:val="both"/>
        <w:rPr>
          <w:rFonts w:ascii="Times New Roman" w:hAnsi="Times New Roman" w:cs="Times New Roman"/>
          <w:sz w:val="24"/>
          <w:szCs w:val="24"/>
          <w:lang w:val="el-GR"/>
        </w:rPr>
      </w:pPr>
      <w:r w:rsidRPr="0005795F">
        <w:rPr>
          <w:rFonts w:ascii="Times New Roman" w:hAnsi="Times New Roman" w:cs="Times New Roman"/>
          <w:sz w:val="24"/>
          <w:szCs w:val="24"/>
          <w:lang w:val="el-GR"/>
        </w:rPr>
        <w:t>Οι υποψήφιοι οφείλουν να προσέλθουν στον χώρο όπου διενεργείται ο διαγωνισμός</w:t>
      </w:r>
      <w:r w:rsidR="00995348">
        <w:rPr>
          <w:rFonts w:ascii="Times New Roman" w:hAnsi="Times New Roman" w:cs="Times New Roman"/>
          <w:sz w:val="24"/>
          <w:szCs w:val="24"/>
          <w:lang w:val="el-GR"/>
        </w:rPr>
        <w:t xml:space="preserve">, </w:t>
      </w:r>
      <w:r w:rsidRPr="0005795F">
        <w:rPr>
          <w:rFonts w:ascii="Times New Roman" w:hAnsi="Times New Roman" w:cs="Times New Roman"/>
          <w:sz w:val="24"/>
          <w:szCs w:val="24"/>
          <w:lang w:val="el-GR"/>
        </w:rPr>
        <w:t>κατά το χρόνο που έχει οριστεί για την εξέτασή τους και θα γίνεται η εξακρίβωση της ταυτότητάς τους, με έλεγχο του δελτίου της αστυνομικής τους ταυτότητας. Κατά τη διάρκεια της εξέτασης απαγορεύεται η χρήση κινητών τηλεφώνων.</w:t>
      </w:r>
    </w:p>
    <w:p w14:paraId="5108E86D" w14:textId="77777777" w:rsidR="0005795F" w:rsidRPr="0005795F" w:rsidRDefault="0005795F" w:rsidP="0005795F">
      <w:pPr>
        <w:spacing w:after="0" w:line="360" w:lineRule="auto"/>
        <w:jc w:val="both"/>
        <w:rPr>
          <w:rFonts w:ascii="Times New Roman" w:hAnsi="Times New Roman" w:cs="Times New Roman"/>
          <w:sz w:val="24"/>
          <w:szCs w:val="24"/>
          <w:lang w:val="el-GR"/>
        </w:rPr>
      </w:pPr>
      <w:r w:rsidRPr="0005795F">
        <w:rPr>
          <w:rFonts w:ascii="Times New Roman" w:hAnsi="Times New Roman" w:cs="Times New Roman"/>
          <w:sz w:val="24"/>
          <w:szCs w:val="24"/>
          <w:lang w:val="el-GR"/>
        </w:rPr>
        <w:t xml:space="preserve">Η Οργανωτική Επιτροπή θα λάβει όλα τα εκ του νόμου προβλεπόμενα μέτρα πρόληψης και προστασίας ενάντια στον </w:t>
      </w:r>
      <w:r w:rsidRPr="0005795F">
        <w:rPr>
          <w:rFonts w:ascii="Times New Roman" w:hAnsi="Times New Roman" w:cs="Times New Roman"/>
          <w:sz w:val="24"/>
          <w:szCs w:val="24"/>
        </w:rPr>
        <w:t>Covid</w:t>
      </w:r>
      <w:r w:rsidRPr="0005795F">
        <w:rPr>
          <w:rFonts w:ascii="Times New Roman" w:hAnsi="Times New Roman" w:cs="Times New Roman"/>
          <w:sz w:val="24"/>
          <w:szCs w:val="24"/>
          <w:lang w:val="el-GR"/>
        </w:rPr>
        <w:t>-19.</w:t>
      </w:r>
    </w:p>
    <w:p w14:paraId="5DC980CD" w14:textId="77777777" w:rsidR="0005795F" w:rsidRPr="0005795F" w:rsidRDefault="0005795F" w:rsidP="0005795F">
      <w:pPr>
        <w:spacing w:after="0" w:line="276" w:lineRule="auto"/>
        <w:ind w:left="2880" w:hanging="2880"/>
        <w:contextualSpacing/>
        <w:jc w:val="both"/>
        <w:rPr>
          <w:rFonts w:ascii="Times New Roman" w:eastAsia="Calibri" w:hAnsi="Times New Roman" w:cs="Times New Roman"/>
          <w:sz w:val="24"/>
          <w:szCs w:val="24"/>
          <w:lang w:val="el-GR"/>
        </w:rPr>
      </w:pPr>
      <w:r w:rsidRPr="0005795F">
        <w:rPr>
          <w:rFonts w:ascii="Times New Roman" w:eastAsia="Calibri" w:hAnsi="Times New Roman" w:cs="Times New Roman"/>
          <w:sz w:val="24"/>
          <w:szCs w:val="24"/>
          <w:lang w:val="el-GR"/>
        </w:rPr>
        <w:tab/>
      </w:r>
    </w:p>
    <w:p w14:paraId="165F2532" w14:textId="77777777" w:rsidR="0005795F" w:rsidRPr="0005795F" w:rsidRDefault="0005795F" w:rsidP="0005795F">
      <w:pPr>
        <w:spacing w:after="0" w:line="360" w:lineRule="auto"/>
        <w:ind w:right="-516"/>
        <w:jc w:val="both"/>
        <w:rPr>
          <w:rFonts w:ascii="Times New Roman" w:eastAsia="Times New Roman" w:hAnsi="Times New Roman" w:cs="Times New Roman"/>
          <w:sz w:val="24"/>
          <w:szCs w:val="24"/>
          <w:lang w:val="el-GR" w:eastAsia="el-GR"/>
        </w:rPr>
      </w:pPr>
    </w:p>
    <w:p w14:paraId="5B22B825" w14:textId="77777777" w:rsidR="0005795F" w:rsidRPr="0005795F" w:rsidRDefault="0005795F" w:rsidP="0005795F">
      <w:pPr>
        <w:spacing w:after="0" w:line="360" w:lineRule="auto"/>
        <w:ind w:right="-516"/>
        <w:jc w:val="both"/>
        <w:rPr>
          <w:rFonts w:ascii="Times New Roman" w:eastAsia="Times New Roman" w:hAnsi="Times New Roman" w:cs="Times New Roman"/>
          <w:sz w:val="24"/>
          <w:szCs w:val="24"/>
          <w:lang w:val="el-GR" w:eastAsia="el-GR"/>
        </w:rPr>
      </w:pPr>
      <w:r w:rsidRPr="0005795F">
        <w:rPr>
          <w:rFonts w:ascii="Times New Roman" w:eastAsia="Times New Roman" w:hAnsi="Times New Roman" w:cs="Times New Roman"/>
          <w:sz w:val="24"/>
          <w:szCs w:val="24"/>
          <w:lang w:val="el-GR" w:eastAsia="el-GR"/>
        </w:rPr>
        <w:tab/>
      </w:r>
      <w:r w:rsidRPr="0005795F">
        <w:rPr>
          <w:rFonts w:ascii="Times New Roman" w:eastAsia="Times New Roman" w:hAnsi="Times New Roman" w:cs="Times New Roman"/>
          <w:sz w:val="24"/>
          <w:szCs w:val="24"/>
          <w:lang w:val="el-GR" w:eastAsia="el-GR"/>
        </w:rPr>
        <w:tab/>
        <w:t xml:space="preserve">                  Για την Οργανωτική Επιτροπή</w:t>
      </w:r>
    </w:p>
    <w:p w14:paraId="5DFF3A22" w14:textId="77777777" w:rsidR="0005795F" w:rsidRPr="0005795F" w:rsidRDefault="0005795F" w:rsidP="0005795F">
      <w:pPr>
        <w:spacing w:after="0" w:line="360" w:lineRule="auto"/>
        <w:ind w:left="1440" w:right="-516" w:firstLine="720"/>
        <w:rPr>
          <w:rFonts w:ascii="Times New Roman" w:eastAsia="Times New Roman" w:hAnsi="Times New Roman" w:cs="Times New Roman"/>
          <w:b/>
          <w:bCs/>
          <w:sz w:val="24"/>
          <w:szCs w:val="24"/>
          <w:lang w:val="el-GR" w:eastAsia="el-GR"/>
        </w:rPr>
      </w:pPr>
    </w:p>
    <w:p w14:paraId="23660A43" w14:textId="77777777" w:rsidR="0005795F" w:rsidRPr="0005795F" w:rsidRDefault="0005795F" w:rsidP="0005795F">
      <w:pPr>
        <w:spacing w:after="0" w:line="360" w:lineRule="auto"/>
        <w:ind w:right="-516" w:firstLine="720"/>
        <w:rPr>
          <w:rFonts w:ascii="Times New Roman" w:eastAsia="Times New Roman" w:hAnsi="Times New Roman" w:cs="Times New Roman"/>
          <w:b/>
          <w:bCs/>
          <w:sz w:val="24"/>
          <w:szCs w:val="24"/>
          <w:lang w:val="el-GR" w:eastAsia="el-GR"/>
        </w:rPr>
      </w:pPr>
      <w:r w:rsidRPr="0005795F">
        <w:rPr>
          <w:rFonts w:ascii="Times New Roman" w:eastAsia="Times New Roman" w:hAnsi="Times New Roman" w:cs="Times New Roman"/>
          <w:b/>
          <w:bCs/>
          <w:sz w:val="24"/>
          <w:szCs w:val="24"/>
          <w:lang w:val="el-GR" w:eastAsia="el-GR"/>
        </w:rPr>
        <w:t xml:space="preserve">    Ο ΠΡΟΕΔΡΟΣ</w:t>
      </w:r>
      <w:r w:rsidRPr="0005795F">
        <w:rPr>
          <w:rFonts w:ascii="Times New Roman" w:eastAsia="Times New Roman" w:hAnsi="Times New Roman" w:cs="Times New Roman"/>
          <w:b/>
          <w:bCs/>
          <w:sz w:val="24"/>
          <w:szCs w:val="24"/>
          <w:lang w:val="el-GR" w:eastAsia="el-GR"/>
        </w:rPr>
        <w:tab/>
      </w:r>
      <w:r w:rsidRPr="0005795F">
        <w:rPr>
          <w:rFonts w:ascii="Times New Roman" w:eastAsia="Times New Roman" w:hAnsi="Times New Roman" w:cs="Times New Roman"/>
          <w:b/>
          <w:bCs/>
          <w:sz w:val="24"/>
          <w:szCs w:val="24"/>
          <w:lang w:val="el-GR" w:eastAsia="el-GR"/>
        </w:rPr>
        <w:tab/>
      </w:r>
      <w:r w:rsidRPr="0005795F">
        <w:rPr>
          <w:rFonts w:ascii="Times New Roman" w:eastAsia="Times New Roman" w:hAnsi="Times New Roman" w:cs="Times New Roman"/>
          <w:b/>
          <w:bCs/>
          <w:sz w:val="24"/>
          <w:szCs w:val="24"/>
          <w:lang w:val="el-GR" w:eastAsia="el-GR"/>
        </w:rPr>
        <w:tab/>
        <w:t xml:space="preserve">       </w:t>
      </w:r>
      <w:r w:rsidRPr="0005795F">
        <w:rPr>
          <w:rFonts w:ascii="Times New Roman" w:eastAsia="Times New Roman" w:hAnsi="Times New Roman" w:cs="Times New Roman"/>
          <w:b/>
          <w:bCs/>
          <w:sz w:val="24"/>
          <w:szCs w:val="24"/>
          <w:lang w:val="el-GR" w:eastAsia="el-GR"/>
        </w:rPr>
        <w:tab/>
        <w:t xml:space="preserve">           ΤΑ ΜΕΛΗ</w:t>
      </w:r>
    </w:p>
    <w:p w14:paraId="1CA47300" w14:textId="77777777" w:rsidR="0005795F" w:rsidRPr="0005795F" w:rsidRDefault="0005795F" w:rsidP="0005795F">
      <w:pPr>
        <w:spacing w:after="0" w:line="360" w:lineRule="auto"/>
        <w:ind w:right="-516"/>
        <w:rPr>
          <w:rFonts w:ascii="Times New Roman" w:eastAsia="Times New Roman" w:hAnsi="Times New Roman" w:cs="Times New Roman"/>
          <w:b/>
          <w:bCs/>
          <w:sz w:val="24"/>
          <w:szCs w:val="24"/>
          <w:lang w:val="el-GR" w:eastAsia="el-GR"/>
        </w:rPr>
      </w:pPr>
      <w:r w:rsidRPr="0005795F">
        <w:rPr>
          <w:rFonts w:ascii="Times New Roman" w:eastAsia="Times New Roman" w:hAnsi="Times New Roman" w:cs="Times New Roman"/>
          <w:b/>
          <w:bCs/>
          <w:sz w:val="24"/>
          <w:szCs w:val="24"/>
          <w:lang w:val="el-GR" w:eastAsia="el-GR"/>
        </w:rPr>
        <w:t xml:space="preserve">              Χρήστος Λιάλιος</w:t>
      </w:r>
      <w:r w:rsidRPr="0005795F">
        <w:rPr>
          <w:rFonts w:ascii="Times New Roman" w:eastAsia="Times New Roman" w:hAnsi="Times New Roman" w:cs="Times New Roman"/>
          <w:b/>
          <w:bCs/>
          <w:sz w:val="24"/>
          <w:szCs w:val="24"/>
          <w:lang w:val="el-GR" w:eastAsia="el-GR"/>
        </w:rPr>
        <w:tab/>
      </w:r>
      <w:r w:rsidRPr="0005795F">
        <w:rPr>
          <w:rFonts w:ascii="Times New Roman" w:eastAsia="Times New Roman" w:hAnsi="Times New Roman" w:cs="Times New Roman"/>
          <w:b/>
          <w:bCs/>
          <w:sz w:val="24"/>
          <w:szCs w:val="24"/>
          <w:lang w:val="el-GR" w:eastAsia="el-GR"/>
        </w:rPr>
        <w:tab/>
      </w:r>
      <w:r w:rsidRPr="0005795F">
        <w:rPr>
          <w:rFonts w:ascii="Times New Roman" w:eastAsia="Times New Roman" w:hAnsi="Times New Roman" w:cs="Times New Roman"/>
          <w:b/>
          <w:bCs/>
          <w:sz w:val="24"/>
          <w:szCs w:val="24"/>
          <w:lang w:val="el-GR" w:eastAsia="el-GR"/>
        </w:rPr>
        <w:tab/>
        <w:t xml:space="preserve">               Βασίλειος Καρέτσος</w:t>
      </w:r>
    </w:p>
    <w:p w14:paraId="6BDC857D" w14:textId="77777777" w:rsidR="0005795F" w:rsidRPr="0005795F" w:rsidRDefault="0005795F" w:rsidP="0005795F">
      <w:pPr>
        <w:spacing w:after="0" w:line="360" w:lineRule="auto"/>
        <w:ind w:right="-516" w:firstLine="720"/>
        <w:rPr>
          <w:rFonts w:ascii="Times New Roman" w:eastAsia="Times New Roman" w:hAnsi="Times New Roman" w:cs="Times New Roman"/>
          <w:b/>
          <w:bCs/>
          <w:sz w:val="24"/>
          <w:szCs w:val="24"/>
          <w:lang w:val="el-GR" w:eastAsia="el-GR"/>
        </w:rPr>
      </w:pPr>
    </w:p>
    <w:p w14:paraId="05F9F8FC" w14:textId="77777777" w:rsidR="0005795F" w:rsidRPr="0005795F" w:rsidRDefault="0005795F" w:rsidP="0005795F">
      <w:pPr>
        <w:spacing w:after="0" w:line="360" w:lineRule="auto"/>
        <w:ind w:right="-516" w:firstLine="720"/>
        <w:rPr>
          <w:rFonts w:ascii="Times New Roman" w:eastAsia="Times New Roman" w:hAnsi="Times New Roman" w:cs="Times New Roman"/>
          <w:b/>
          <w:bCs/>
          <w:sz w:val="24"/>
          <w:szCs w:val="24"/>
          <w:lang w:val="el-GR" w:eastAsia="el-GR"/>
        </w:rPr>
      </w:pPr>
      <w:r w:rsidRPr="0005795F">
        <w:rPr>
          <w:rFonts w:ascii="Times New Roman" w:eastAsia="Times New Roman" w:hAnsi="Times New Roman" w:cs="Times New Roman"/>
          <w:b/>
          <w:bCs/>
          <w:sz w:val="24"/>
          <w:szCs w:val="24"/>
          <w:lang w:val="el-GR" w:eastAsia="el-GR"/>
        </w:rPr>
        <w:tab/>
      </w:r>
      <w:r w:rsidRPr="0005795F">
        <w:rPr>
          <w:rFonts w:ascii="Times New Roman" w:eastAsia="Times New Roman" w:hAnsi="Times New Roman" w:cs="Times New Roman"/>
          <w:b/>
          <w:bCs/>
          <w:sz w:val="24"/>
          <w:szCs w:val="24"/>
          <w:lang w:val="el-GR" w:eastAsia="el-GR"/>
        </w:rPr>
        <w:tab/>
      </w:r>
      <w:r w:rsidRPr="0005795F">
        <w:rPr>
          <w:rFonts w:ascii="Times New Roman" w:eastAsia="Times New Roman" w:hAnsi="Times New Roman" w:cs="Times New Roman"/>
          <w:b/>
          <w:bCs/>
          <w:sz w:val="24"/>
          <w:szCs w:val="24"/>
          <w:lang w:val="el-GR" w:eastAsia="el-GR"/>
        </w:rPr>
        <w:tab/>
      </w:r>
      <w:r w:rsidRPr="0005795F">
        <w:rPr>
          <w:rFonts w:ascii="Times New Roman" w:eastAsia="Times New Roman" w:hAnsi="Times New Roman" w:cs="Times New Roman"/>
          <w:b/>
          <w:bCs/>
          <w:sz w:val="24"/>
          <w:szCs w:val="24"/>
          <w:lang w:val="el-GR" w:eastAsia="el-GR"/>
        </w:rPr>
        <w:tab/>
      </w:r>
      <w:r w:rsidRPr="0005795F">
        <w:rPr>
          <w:rFonts w:ascii="Times New Roman" w:eastAsia="Times New Roman" w:hAnsi="Times New Roman" w:cs="Times New Roman"/>
          <w:b/>
          <w:bCs/>
          <w:sz w:val="24"/>
          <w:szCs w:val="24"/>
          <w:lang w:val="el-GR" w:eastAsia="el-GR"/>
        </w:rPr>
        <w:tab/>
      </w:r>
      <w:r w:rsidRPr="0005795F">
        <w:rPr>
          <w:rFonts w:ascii="Times New Roman" w:eastAsia="Times New Roman" w:hAnsi="Times New Roman" w:cs="Times New Roman"/>
          <w:b/>
          <w:bCs/>
          <w:sz w:val="24"/>
          <w:szCs w:val="24"/>
          <w:lang w:val="el-GR" w:eastAsia="el-GR"/>
        </w:rPr>
        <w:tab/>
        <w:t xml:space="preserve">      Μαρία Βανιώτη</w:t>
      </w:r>
    </w:p>
    <w:p w14:paraId="61D196AA" w14:textId="77777777" w:rsidR="0005795F" w:rsidRPr="0005795F" w:rsidRDefault="0005795F" w:rsidP="0005795F">
      <w:pPr>
        <w:spacing w:after="0" w:line="360" w:lineRule="auto"/>
        <w:ind w:left="1440" w:right="-516" w:firstLine="720"/>
        <w:rPr>
          <w:rFonts w:ascii="Times New Roman" w:eastAsia="Times New Roman" w:hAnsi="Times New Roman" w:cs="Times New Roman"/>
          <w:b/>
          <w:bCs/>
          <w:sz w:val="24"/>
          <w:szCs w:val="24"/>
          <w:lang w:val="el-GR" w:eastAsia="el-GR"/>
        </w:rPr>
      </w:pPr>
    </w:p>
    <w:p w14:paraId="408DDDA9" w14:textId="77777777" w:rsidR="0005795F" w:rsidRPr="0005795F" w:rsidRDefault="0005795F" w:rsidP="0005795F">
      <w:pPr>
        <w:spacing w:after="0" w:line="360" w:lineRule="auto"/>
        <w:ind w:left="1440" w:right="-516" w:firstLine="720"/>
        <w:rPr>
          <w:rFonts w:ascii="Times New Roman" w:eastAsia="Times New Roman" w:hAnsi="Times New Roman" w:cs="Times New Roman"/>
          <w:b/>
          <w:bCs/>
          <w:sz w:val="24"/>
          <w:szCs w:val="24"/>
          <w:lang w:val="el-GR" w:eastAsia="el-GR"/>
        </w:rPr>
      </w:pPr>
    </w:p>
    <w:p w14:paraId="1D7D776F" w14:textId="77777777" w:rsidR="0005795F" w:rsidRPr="0005795F" w:rsidRDefault="0005795F" w:rsidP="0005795F">
      <w:pPr>
        <w:spacing w:after="0" w:line="360" w:lineRule="auto"/>
        <w:ind w:left="1440" w:right="-516" w:firstLine="720"/>
        <w:rPr>
          <w:rFonts w:ascii="Times New Roman" w:eastAsia="Times New Roman" w:hAnsi="Times New Roman" w:cs="Times New Roman"/>
          <w:b/>
          <w:bCs/>
          <w:sz w:val="24"/>
          <w:szCs w:val="24"/>
          <w:lang w:val="el-GR" w:eastAsia="el-GR"/>
        </w:rPr>
      </w:pPr>
    </w:p>
    <w:p w14:paraId="715BAB66" w14:textId="77777777" w:rsidR="0005795F" w:rsidRPr="0005795F" w:rsidRDefault="0005795F" w:rsidP="0005795F">
      <w:pPr>
        <w:spacing w:after="0" w:line="360" w:lineRule="auto"/>
        <w:ind w:left="1440" w:right="-516" w:firstLine="720"/>
        <w:rPr>
          <w:rFonts w:ascii="Times New Roman" w:eastAsia="Times New Roman" w:hAnsi="Times New Roman" w:cs="Times New Roman"/>
          <w:b/>
          <w:bCs/>
          <w:sz w:val="24"/>
          <w:szCs w:val="24"/>
          <w:lang w:val="el-GR" w:eastAsia="el-GR"/>
        </w:rPr>
      </w:pPr>
    </w:p>
    <w:p w14:paraId="0BEECDE6" w14:textId="77777777" w:rsidR="0005795F" w:rsidRPr="0005795F" w:rsidRDefault="0005795F">
      <w:pPr>
        <w:rPr>
          <w:lang w:val="el-GR"/>
        </w:rPr>
      </w:pPr>
    </w:p>
    <w:sectPr w:rsidR="0005795F" w:rsidRPr="0005795F" w:rsidSect="00D87812">
      <w:footerReference w:type="default" r:id="rId6"/>
      <w:pgSz w:w="11906" w:h="16838"/>
      <w:pgMar w:top="1135"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9A56" w14:textId="77777777" w:rsidR="002113C8" w:rsidRDefault="002113C8">
      <w:pPr>
        <w:spacing w:after="0" w:line="240" w:lineRule="auto"/>
      </w:pPr>
      <w:r>
        <w:separator/>
      </w:r>
    </w:p>
  </w:endnote>
  <w:endnote w:type="continuationSeparator" w:id="0">
    <w:p w14:paraId="16254091" w14:textId="77777777" w:rsidR="002113C8" w:rsidRDefault="0021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4C3B" w14:textId="77777777" w:rsidR="00CD5DB4" w:rsidRDefault="003178B8">
    <w:pPr>
      <w:pStyle w:val="a3"/>
      <w:jc w:val="center"/>
    </w:pPr>
    <w:r>
      <w:t>[</w:t>
    </w:r>
    <w:r>
      <w:fldChar w:fldCharType="begin"/>
    </w:r>
    <w:r>
      <w:instrText xml:space="preserve"> PAGE   \* MERGEFORMAT </w:instrText>
    </w:r>
    <w:r>
      <w:fldChar w:fldCharType="separate"/>
    </w:r>
    <w:r>
      <w:rPr>
        <w:noProof/>
      </w:rPr>
      <w:t>2</w:t>
    </w:r>
    <w:r>
      <w:fldChar w:fldCharType="end"/>
    </w:r>
    <w:r>
      <w:t>]</w:t>
    </w:r>
  </w:p>
  <w:p w14:paraId="66386E17" w14:textId="77777777" w:rsidR="00CD5DB4" w:rsidRDefault="002113C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EDC4" w14:textId="77777777" w:rsidR="002113C8" w:rsidRDefault="002113C8">
      <w:pPr>
        <w:spacing w:after="0" w:line="240" w:lineRule="auto"/>
      </w:pPr>
      <w:r>
        <w:separator/>
      </w:r>
    </w:p>
  </w:footnote>
  <w:footnote w:type="continuationSeparator" w:id="0">
    <w:p w14:paraId="5C1C384C" w14:textId="77777777" w:rsidR="002113C8" w:rsidRDefault="002113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5F"/>
    <w:rsid w:val="0005795F"/>
    <w:rsid w:val="002113C8"/>
    <w:rsid w:val="003178B8"/>
    <w:rsid w:val="006269B2"/>
    <w:rsid w:val="00995348"/>
    <w:rsid w:val="00DD055F"/>
    <w:rsid w:val="00F0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9DC1"/>
  <w15:chartTrackingRefBased/>
  <w15:docId w15:val="{B14ECCCD-2922-41DB-85E1-E2C2EE27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5795F"/>
    <w:pPr>
      <w:tabs>
        <w:tab w:val="center" w:pos="4680"/>
        <w:tab w:val="right" w:pos="9360"/>
      </w:tabs>
      <w:spacing w:after="0" w:line="240" w:lineRule="auto"/>
    </w:pPr>
  </w:style>
  <w:style w:type="character" w:customStyle="1" w:styleId="Char">
    <w:name w:val="Υποσέλιδο Char"/>
    <w:basedOn w:val="a0"/>
    <w:link w:val="a3"/>
    <w:uiPriority w:val="99"/>
    <w:semiHidden/>
    <w:rsid w:val="00057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1743</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Lioy</dc:creator>
  <cp:keywords/>
  <dc:description/>
  <cp:lastModifiedBy>Ioannis Balabanidis</cp:lastModifiedBy>
  <cp:revision>4</cp:revision>
  <dcterms:created xsi:type="dcterms:W3CDTF">2022-10-18T09:58:00Z</dcterms:created>
  <dcterms:modified xsi:type="dcterms:W3CDTF">2022-10-18T10:14:00Z</dcterms:modified>
</cp:coreProperties>
</file>