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DD" w:rsidRPr="00F568DD" w:rsidRDefault="00F568DD" w:rsidP="00F568DD">
      <w:pPr>
        <w:shd w:val="clear" w:color="auto" w:fill="FFFFFF"/>
        <w:spacing w:line="240" w:lineRule="auto"/>
        <w:textAlignment w:val="baseline"/>
        <w:rPr>
          <w:rFonts w:ascii="Arial" w:eastAsia="Times New Roman" w:hAnsi="Arial" w:cs="Arial"/>
          <w:color w:val="454545"/>
          <w:sz w:val="19"/>
          <w:szCs w:val="19"/>
          <w:lang w:eastAsia="el-GR"/>
        </w:rPr>
      </w:pPr>
      <w:r w:rsidRPr="00F568DD">
        <w:rPr>
          <w:rFonts w:ascii="Arial" w:eastAsia="Times New Roman" w:hAnsi="Arial" w:cs="Arial"/>
          <w:color w:val="454545"/>
          <w:sz w:val="19"/>
          <w:szCs w:val="19"/>
          <w:lang w:eastAsia="el-GR"/>
        </w:rPr>
        <w:fldChar w:fldCharType="begin"/>
      </w:r>
      <w:r w:rsidRPr="00F568DD">
        <w:rPr>
          <w:rFonts w:ascii="Arial" w:eastAsia="Times New Roman" w:hAnsi="Arial" w:cs="Arial"/>
          <w:color w:val="454545"/>
          <w:sz w:val="19"/>
          <w:szCs w:val="19"/>
          <w:lang w:eastAsia="el-GR"/>
        </w:rPr>
        <w:instrText xml:space="preserve"> HYPERLINK "https://www.dsa.gr/%CE%BD%CE%AD%CE%B1" </w:instrText>
      </w:r>
      <w:r w:rsidRPr="00F568DD">
        <w:rPr>
          <w:rFonts w:ascii="Arial" w:eastAsia="Times New Roman" w:hAnsi="Arial" w:cs="Arial"/>
          <w:color w:val="454545"/>
          <w:sz w:val="19"/>
          <w:szCs w:val="19"/>
          <w:lang w:eastAsia="el-GR"/>
        </w:rPr>
        <w:fldChar w:fldCharType="separate"/>
      </w:r>
      <w:r w:rsidRPr="00F568DD">
        <w:rPr>
          <w:rFonts w:ascii="Arial" w:eastAsia="Times New Roman" w:hAnsi="Arial" w:cs="Arial"/>
          <w:color w:val="454545"/>
          <w:sz w:val="19"/>
          <w:u w:val="single"/>
          <w:lang w:eastAsia="el-GR"/>
        </w:rPr>
        <w:t>Νέα</w:t>
      </w:r>
      <w:r w:rsidRPr="00F568DD">
        <w:rPr>
          <w:rFonts w:ascii="Arial" w:eastAsia="Times New Roman" w:hAnsi="Arial" w:cs="Arial"/>
          <w:color w:val="454545"/>
          <w:sz w:val="19"/>
          <w:szCs w:val="19"/>
          <w:lang w:eastAsia="el-GR"/>
        </w:rPr>
        <w:fldChar w:fldCharType="end"/>
      </w:r>
      <w:r w:rsidRPr="00F568DD">
        <w:rPr>
          <w:rFonts w:ascii="Arial" w:eastAsia="Times New Roman" w:hAnsi="Arial" w:cs="Arial"/>
          <w:color w:val="454545"/>
          <w:sz w:val="19"/>
          <w:szCs w:val="19"/>
          <w:lang w:eastAsia="el-GR"/>
        </w:rPr>
        <w:t> | </w:t>
      </w:r>
      <w:hyperlink r:id="rId4" w:history="1">
        <w:r w:rsidRPr="00F568DD">
          <w:rPr>
            <w:rFonts w:ascii="Arial" w:eastAsia="Times New Roman" w:hAnsi="Arial" w:cs="Arial"/>
            <w:color w:val="454545"/>
            <w:sz w:val="19"/>
            <w:u w:val="single"/>
            <w:lang w:eastAsia="el-GR"/>
          </w:rPr>
          <w:t>Ανακοινώσεις</w:t>
        </w:r>
      </w:hyperlink>
      <w:r w:rsidRPr="00F568DD">
        <w:rPr>
          <w:rFonts w:ascii="Arial" w:eastAsia="Times New Roman" w:hAnsi="Arial" w:cs="Arial"/>
          <w:color w:val="454545"/>
          <w:sz w:val="19"/>
          <w:szCs w:val="19"/>
          <w:lang w:eastAsia="el-GR"/>
        </w:rPr>
        <w:t> | 19/10/2021</w:t>
      </w:r>
    </w:p>
    <w:p w:rsidR="00F568DD" w:rsidRPr="00F568DD" w:rsidRDefault="00F568DD" w:rsidP="00F568DD">
      <w:pPr>
        <w:pBdr>
          <w:bottom w:val="dashed" w:sz="6" w:space="3" w:color="BFBFBF"/>
        </w:pBdr>
        <w:shd w:val="clear" w:color="auto" w:fill="FFFFFF"/>
        <w:spacing w:after="208" w:line="240" w:lineRule="auto"/>
        <w:textAlignment w:val="baseline"/>
        <w:outlineLvl w:val="0"/>
        <w:rPr>
          <w:rFonts w:ascii="Georgia" w:eastAsia="Times New Roman" w:hAnsi="Georgia" w:cs="Arial"/>
          <w:b/>
          <w:bCs/>
          <w:color w:val="07234A"/>
          <w:kern w:val="36"/>
          <w:sz w:val="48"/>
          <w:szCs w:val="48"/>
          <w:lang w:eastAsia="el-GR"/>
        </w:rPr>
      </w:pPr>
      <w:r w:rsidRPr="00F568DD">
        <w:rPr>
          <w:rFonts w:ascii="Georgia" w:eastAsia="Times New Roman" w:hAnsi="Georgia" w:cs="Arial"/>
          <w:b/>
          <w:bCs/>
          <w:color w:val="07234A"/>
          <w:kern w:val="36"/>
          <w:sz w:val="48"/>
          <w:szCs w:val="48"/>
          <w:lang w:eastAsia="el-GR"/>
        </w:rPr>
        <w:t>Έναρξη του επιδοτούμενου Προγράμματος ΕΣΠΑ για την άσκηση δικηγόρων σε δικηγορικά γραφεία</w:t>
      </w:r>
    </w:p>
    <w:p w:rsidR="00F568DD" w:rsidRPr="00F568DD" w:rsidRDefault="00F568DD" w:rsidP="00F568DD">
      <w:pPr>
        <w:shd w:val="clear" w:color="auto" w:fill="FFFFFF"/>
        <w:spacing w:after="0" w:line="240" w:lineRule="auto"/>
        <w:textAlignment w:val="baseline"/>
        <w:rPr>
          <w:rFonts w:ascii="Arial" w:eastAsia="Times New Roman" w:hAnsi="Arial" w:cs="Arial"/>
          <w:color w:val="202020"/>
          <w:sz w:val="24"/>
          <w:szCs w:val="24"/>
          <w:lang w:eastAsia="el-GR"/>
        </w:rPr>
      </w:pP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Τις αμέσως επόμενες ημέρες θα ξεκινήσει η υλοποίηση του επιδοτούμενου Προγράμματος ΕΣΠΑ για την απασχόληση δικηγόρων σε δικηγορικά γραφεία.</w:t>
      </w: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Συγκεκριμένα στο νέο κύκλο του Προγράμματος που θα ξεκινήσει σε λίγες ημέρες, οι ασκούμενοι δικηγόροι θα μπορούν να υποβάλουν αιτήσεις για την πραγματοποίηση δικηγορικής άσκησης σε δικηγορικά γραφεία (για διάστημα 6 μηνών).</w:t>
      </w: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Όσα δικηγορικά γραφεία ή δικηγορικές εταιρίες επιθυμούν να απασχολήσουν ασκούμενο δικηγόρο μέσω του προγράμματος, μπορούν να υποβάλλουν αίτηση συμμετοχής μέσω του ειδικά σχεδιασμένου πληροφοριακού συστήματος</w:t>
      </w:r>
    </w:p>
    <w:p w:rsidR="00F568DD" w:rsidRPr="00F568DD" w:rsidRDefault="00F568DD" w:rsidP="00F568D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hyperlink r:id="rId5" w:tgtFrame="_blank" w:history="1">
        <w:r w:rsidRPr="00F568DD">
          <w:rPr>
            <w:rFonts w:ascii="inherit" w:eastAsia="Times New Roman" w:hAnsi="inherit" w:cs="Arial"/>
            <w:color w:val="2890E5"/>
            <w:sz w:val="24"/>
            <w:szCs w:val="24"/>
            <w:u w:val="single"/>
            <w:lang w:eastAsia="el-GR"/>
          </w:rPr>
          <w:t>https://dpa.moj.gov.gr</w:t>
        </w:r>
      </w:hyperlink>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καθ’ όλη τη διάρκεια του προγράμματος</w:t>
      </w: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 Η αμοιβή του ασκούμενου δικηγόρου καλύπτεται από το πρόγραμμα, με πόρους της Ευρωπαϊκής Ένωσης (Ευρωπαϊκό Κοινωνικό Ταμείο) και εθνική χρηματοδότηση. Θα ακολουθήσει νεότερη ανακοίνωση για την έναρξη υποβολής αιτήσεων από τους ενδιαφερόμενους ασκούμενους δικηγόρους.</w:t>
      </w: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Υπενθυμίζεται ότι στο πλαίσιο του Προγράμματος 2400 ασκούμενοι Δικηγόροι συνολικά θα απασχοληθούν επ’ αμοιβή για 12 μήνες σε Δικαστήρια / Εισαγγελίες της χώρας και για 6 μήνες σε Δικηγορικά γραφεία / Δικηγορικές Εταιρίες.</w:t>
      </w:r>
    </w:p>
    <w:p w:rsidR="00F568DD" w:rsidRPr="00F568DD" w:rsidRDefault="00F568DD" w:rsidP="00F568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568DD">
        <w:rPr>
          <w:rFonts w:ascii="inherit" w:eastAsia="Times New Roman" w:hAnsi="inherit" w:cs="Arial"/>
          <w:color w:val="202020"/>
          <w:sz w:val="24"/>
          <w:szCs w:val="24"/>
          <w:lang w:eastAsia="el-GR"/>
        </w:rPr>
        <w:t>Βλ. τις σχετικές ανακοινώσεις του Υπουργείου Δικαιοσύνης εδώ:</w:t>
      </w:r>
    </w:p>
    <w:p w:rsidR="00F568DD" w:rsidRPr="00F568DD" w:rsidRDefault="00F568DD" w:rsidP="00F568D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hyperlink w:tgtFrame="_blank" w:history="1">
        <w:r w:rsidRPr="00F568DD">
          <w:rPr>
            <w:rFonts w:ascii="inherit" w:eastAsia="Times New Roman" w:hAnsi="inherit" w:cs="Arial"/>
            <w:color w:val="2890E5"/>
            <w:sz w:val="24"/>
            <w:szCs w:val="24"/>
            <w:u w:val="single"/>
            <w:lang w:eastAsia="el-GR"/>
          </w:rPr>
          <w:t>Πρόγραμμα για Ασκούμενους Δικηγόρους – Ολοκλήρωση Υποβολών Α Κύκλου – Υπουργείο Δικαιοσύνης (</w:t>
        </w:r>
        <w:proofErr w:type="spellStart"/>
        <w:r w:rsidRPr="00F568DD">
          <w:rPr>
            <w:rFonts w:ascii="inherit" w:eastAsia="Times New Roman" w:hAnsi="inherit" w:cs="Arial"/>
            <w:color w:val="2890E5"/>
            <w:sz w:val="24"/>
            <w:szCs w:val="24"/>
            <w:u w:val="single"/>
            <w:lang w:eastAsia="el-GR"/>
          </w:rPr>
          <w:t>ministryofjustice.gr</w:t>
        </w:r>
        <w:proofErr w:type="spellEnd"/>
        <w:r w:rsidRPr="00F568DD">
          <w:rPr>
            <w:rFonts w:ascii="inherit" w:eastAsia="Times New Roman" w:hAnsi="inherit" w:cs="Arial"/>
            <w:color w:val="2890E5"/>
            <w:sz w:val="24"/>
            <w:szCs w:val="24"/>
            <w:u w:val="single"/>
            <w:lang w:eastAsia="el-GR"/>
          </w:rPr>
          <w:t>)</w:t>
        </w:r>
      </w:hyperlink>
    </w:p>
    <w:p w:rsidR="00F568DD" w:rsidRPr="00F568DD" w:rsidRDefault="00F568DD" w:rsidP="00F568D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hyperlink w:tgtFrame="_blank" w:history="1">
        <w:r w:rsidRPr="00F568DD">
          <w:rPr>
            <w:rFonts w:ascii="inherit" w:eastAsia="Times New Roman" w:hAnsi="inherit" w:cs="Arial"/>
            <w:color w:val="2890E5"/>
            <w:sz w:val="24"/>
            <w:szCs w:val="24"/>
            <w:u w:val="single"/>
            <w:lang w:eastAsia="el-GR"/>
          </w:rPr>
          <w:t>Παράταση προθεσμίας υποβολής αίτησης για το πρόγραμμα «Πρακτική άσκηση αποφοίτων Νομικών Σχολών» – Υπουργείο Δικαιοσύνης (</w:t>
        </w:r>
        <w:proofErr w:type="spellStart"/>
        <w:r w:rsidRPr="00F568DD">
          <w:rPr>
            <w:rFonts w:ascii="inherit" w:eastAsia="Times New Roman" w:hAnsi="inherit" w:cs="Arial"/>
            <w:color w:val="2890E5"/>
            <w:sz w:val="24"/>
            <w:szCs w:val="24"/>
            <w:u w:val="single"/>
            <w:lang w:eastAsia="el-GR"/>
          </w:rPr>
          <w:t>ministryofjustice.gr</w:t>
        </w:r>
        <w:proofErr w:type="spellEnd"/>
        <w:r w:rsidRPr="00F568DD">
          <w:rPr>
            <w:rFonts w:ascii="inherit" w:eastAsia="Times New Roman" w:hAnsi="inherit" w:cs="Arial"/>
            <w:color w:val="2890E5"/>
            <w:sz w:val="24"/>
            <w:szCs w:val="24"/>
            <w:u w:val="single"/>
            <w:lang w:eastAsia="el-GR"/>
          </w:rPr>
          <w:t>)</w:t>
        </w:r>
      </w:hyperlink>
    </w:p>
    <w:p w:rsidR="00F568DD" w:rsidRPr="00F568DD" w:rsidRDefault="00F568DD" w:rsidP="00F568D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hyperlink w:tgtFrame="_blank" w:history="1">
        <w:r w:rsidRPr="00F568DD">
          <w:rPr>
            <w:rFonts w:ascii="inherit" w:eastAsia="Times New Roman" w:hAnsi="inherit" w:cs="Arial"/>
            <w:color w:val="2890E5"/>
            <w:sz w:val="24"/>
            <w:szCs w:val="24"/>
            <w:u w:val="single"/>
            <w:lang w:eastAsia="el-GR"/>
          </w:rPr>
          <w:t>Πρόγραμμα για Ασκούμενους Δικηγόρους – Υπουργείο Δικαιοσύνης (</w:t>
        </w:r>
        <w:proofErr w:type="spellStart"/>
        <w:r w:rsidRPr="00F568DD">
          <w:rPr>
            <w:rFonts w:ascii="inherit" w:eastAsia="Times New Roman" w:hAnsi="inherit" w:cs="Arial"/>
            <w:color w:val="2890E5"/>
            <w:sz w:val="24"/>
            <w:szCs w:val="24"/>
            <w:u w:val="single"/>
            <w:lang w:eastAsia="el-GR"/>
          </w:rPr>
          <w:t>ministryofjustice.gr</w:t>
        </w:r>
        <w:proofErr w:type="spellEnd"/>
        <w:r w:rsidRPr="00F568DD">
          <w:rPr>
            <w:rFonts w:ascii="inherit" w:eastAsia="Times New Roman" w:hAnsi="inherit" w:cs="Arial"/>
            <w:color w:val="2890E5"/>
            <w:sz w:val="24"/>
            <w:szCs w:val="24"/>
            <w:u w:val="single"/>
            <w:lang w:eastAsia="el-GR"/>
          </w:rPr>
          <w:t>)</w:t>
        </w:r>
      </w:hyperlink>
    </w:p>
    <w:p w:rsidR="00803B37" w:rsidRDefault="00803B37"/>
    <w:sectPr w:rsidR="00803B37" w:rsidSect="00803B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568DD"/>
    <w:rsid w:val="00803B37"/>
    <w:rsid w:val="00F56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37"/>
  </w:style>
  <w:style w:type="paragraph" w:styleId="1">
    <w:name w:val="heading 1"/>
    <w:basedOn w:val="a"/>
    <w:link w:val="1Char"/>
    <w:uiPriority w:val="9"/>
    <w:qFormat/>
    <w:rsid w:val="00F56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568D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F568DD"/>
    <w:rPr>
      <w:color w:val="0000FF"/>
      <w:u w:val="single"/>
    </w:rPr>
  </w:style>
  <w:style w:type="paragraph" w:styleId="Web">
    <w:name w:val="Normal (Web)"/>
    <w:basedOn w:val="a"/>
    <w:uiPriority w:val="99"/>
    <w:semiHidden/>
    <w:unhideWhenUsed/>
    <w:rsid w:val="00F568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568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6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062864">
      <w:bodyDiv w:val="1"/>
      <w:marLeft w:val="0"/>
      <w:marRight w:val="0"/>
      <w:marTop w:val="0"/>
      <w:marBottom w:val="0"/>
      <w:divBdr>
        <w:top w:val="none" w:sz="0" w:space="0" w:color="auto"/>
        <w:left w:val="none" w:sz="0" w:space="0" w:color="auto"/>
        <w:bottom w:val="none" w:sz="0" w:space="0" w:color="auto"/>
        <w:right w:val="none" w:sz="0" w:space="0" w:color="auto"/>
      </w:divBdr>
      <w:divsChild>
        <w:div w:id="1797872254">
          <w:marLeft w:val="0"/>
          <w:marRight w:val="0"/>
          <w:marTop w:val="0"/>
          <w:marBottom w:val="208"/>
          <w:divBdr>
            <w:top w:val="none" w:sz="0" w:space="0" w:color="auto"/>
            <w:left w:val="none" w:sz="0" w:space="0" w:color="auto"/>
            <w:bottom w:val="none" w:sz="0" w:space="0" w:color="auto"/>
            <w:right w:val="none" w:sz="0" w:space="0" w:color="auto"/>
          </w:divBdr>
          <w:divsChild>
            <w:div w:id="1969507022">
              <w:marLeft w:val="0"/>
              <w:marRight w:val="0"/>
              <w:marTop w:val="0"/>
              <w:marBottom w:val="0"/>
              <w:divBdr>
                <w:top w:val="none" w:sz="0" w:space="0" w:color="auto"/>
                <w:left w:val="none" w:sz="0" w:space="0" w:color="auto"/>
                <w:bottom w:val="none" w:sz="0" w:space="0" w:color="auto"/>
                <w:right w:val="none" w:sz="0" w:space="0" w:color="auto"/>
              </w:divBdr>
            </w:div>
          </w:divsChild>
        </w:div>
        <w:div w:id="2066566630">
          <w:marLeft w:val="0"/>
          <w:marRight w:val="0"/>
          <w:marTop w:val="0"/>
          <w:marBottom w:val="0"/>
          <w:divBdr>
            <w:top w:val="none" w:sz="0" w:space="0" w:color="auto"/>
            <w:left w:val="none" w:sz="0" w:space="0" w:color="auto"/>
            <w:bottom w:val="none" w:sz="0" w:space="0" w:color="auto"/>
            <w:right w:val="none" w:sz="0" w:space="0" w:color="auto"/>
          </w:divBdr>
          <w:divsChild>
            <w:div w:id="973558523">
              <w:marLeft w:val="0"/>
              <w:marRight w:val="0"/>
              <w:marTop w:val="0"/>
              <w:marBottom w:val="0"/>
              <w:divBdr>
                <w:top w:val="none" w:sz="0" w:space="0" w:color="auto"/>
                <w:left w:val="none" w:sz="0" w:space="0" w:color="auto"/>
                <w:bottom w:val="none" w:sz="0" w:space="0" w:color="auto"/>
                <w:right w:val="none" w:sz="0" w:space="0" w:color="auto"/>
              </w:divBdr>
            </w:div>
          </w:divsChild>
        </w:div>
        <w:div w:id="270480281">
          <w:marLeft w:val="0"/>
          <w:marRight w:val="0"/>
          <w:marTop w:val="208"/>
          <w:marBottom w:val="0"/>
          <w:divBdr>
            <w:top w:val="none" w:sz="0" w:space="0" w:color="auto"/>
            <w:left w:val="none" w:sz="0" w:space="0" w:color="auto"/>
            <w:bottom w:val="none" w:sz="0" w:space="0" w:color="auto"/>
            <w:right w:val="none" w:sz="0" w:space="0" w:color="auto"/>
          </w:divBdr>
          <w:divsChild>
            <w:div w:id="1428965966">
              <w:marLeft w:val="0"/>
              <w:marRight w:val="277"/>
              <w:marTop w:val="0"/>
              <w:marBottom w:val="0"/>
              <w:divBdr>
                <w:top w:val="none" w:sz="0" w:space="0" w:color="auto"/>
                <w:left w:val="none" w:sz="0" w:space="0" w:color="auto"/>
                <w:bottom w:val="none" w:sz="0" w:space="0" w:color="auto"/>
                <w:right w:val="none" w:sz="0" w:space="0" w:color="auto"/>
              </w:divBdr>
              <w:divsChild>
                <w:div w:id="1798647483">
                  <w:marLeft w:val="0"/>
                  <w:marRight w:val="0"/>
                  <w:marTop w:val="0"/>
                  <w:marBottom w:val="0"/>
                  <w:divBdr>
                    <w:top w:val="none" w:sz="0" w:space="0" w:color="auto"/>
                    <w:left w:val="none" w:sz="0" w:space="0" w:color="auto"/>
                    <w:bottom w:val="none" w:sz="0" w:space="0" w:color="auto"/>
                    <w:right w:val="none" w:sz="0" w:space="0" w:color="auto"/>
                  </w:divBdr>
                  <w:divsChild>
                    <w:div w:id="2090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792">
              <w:marLeft w:val="0"/>
              <w:marRight w:val="0"/>
              <w:marTop w:val="0"/>
              <w:marBottom w:val="0"/>
              <w:divBdr>
                <w:top w:val="none" w:sz="0" w:space="0" w:color="auto"/>
                <w:left w:val="none" w:sz="0" w:space="0" w:color="auto"/>
                <w:bottom w:val="none" w:sz="0" w:space="0" w:color="auto"/>
                <w:right w:val="none" w:sz="0" w:space="0" w:color="auto"/>
              </w:divBdr>
              <w:divsChild>
                <w:div w:id="1539925840">
                  <w:marLeft w:val="0"/>
                  <w:marRight w:val="0"/>
                  <w:marTop w:val="0"/>
                  <w:marBottom w:val="0"/>
                  <w:divBdr>
                    <w:top w:val="none" w:sz="0" w:space="0" w:color="auto"/>
                    <w:left w:val="none" w:sz="0" w:space="0" w:color="auto"/>
                    <w:bottom w:val="none" w:sz="0" w:space="0" w:color="auto"/>
                    <w:right w:val="none" w:sz="0" w:space="0" w:color="auto"/>
                  </w:divBdr>
                  <w:divsChild>
                    <w:div w:id="782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pa.moj.gov.gr/" TargetMode="Externa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2160</Characters>
  <Application>Microsoft Office Word</Application>
  <DocSecurity>0</DocSecurity>
  <Lines>18</Lines>
  <Paragraphs>5</Paragraphs>
  <ScaleCrop>false</ScaleCrop>
  <Company>Hewlett-Packard</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2021-10-19T18:59:00Z</dcterms:created>
  <dcterms:modified xsi:type="dcterms:W3CDTF">2021-10-19T19:03:00Z</dcterms:modified>
</cp:coreProperties>
</file>