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2"/>
        <w:gridCol w:w="182"/>
        <w:gridCol w:w="4061"/>
        <w:gridCol w:w="360"/>
      </w:tblGrid>
      <w:tr w:rsidR="00E85009" w:rsidRPr="005C7ABD" w:rsidTr="00E85009">
        <w:trPr>
          <w:trHeight w:val="644"/>
        </w:trPr>
        <w:tc>
          <w:tcPr>
            <w:tcW w:w="4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F202DE" w:rsidP="00E8500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F202DE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9.25pt;height:37.65pt;visibility:visible" filled="t">
                  <v:fill opacity="0"/>
                  <v:imagedata r:id="rId4" o:title=""/>
                </v:shape>
              </w:pic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="005B71A1"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Πτολεμαΐδα</w:t>
            </w: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14-5-</w:t>
            </w: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</w:p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09" w:rsidRPr="005C7ABD" w:rsidTr="00E85009">
        <w:trPr>
          <w:trHeight w:val="265"/>
        </w:trPr>
        <w:tc>
          <w:tcPr>
            <w:tcW w:w="4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5C7A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ΕΛΛΗΝΙΚΗ ΔΗΜΟΚΡΑΤΙΑ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09" w:rsidRPr="005C7ABD" w:rsidTr="00E85009">
        <w:trPr>
          <w:trHeight w:val="290"/>
        </w:trPr>
        <w:tc>
          <w:tcPr>
            <w:tcW w:w="4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ΕΙΡΗΝΟΔΙΚΕΙΟ ΕΟΡΔΑΙΑΣ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85009" w:rsidRPr="005C7ABD" w:rsidTr="00E85009">
        <w:trPr>
          <w:trHeight w:val="543"/>
        </w:trPr>
        <w:tc>
          <w:tcPr>
            <w:tcW w:w="4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09" w:rsidRPr="005C7ABD" w:rsidTr="00E85009">
        <w:trPr>
          <w:trHeight w:val="240"/>
        </w:trPr>
        <w:tc>
          <w:tcPr>
            <w:tcW w:w="4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Ταχ.Δ</w:t>
            </w:r>
            <w:proofErr w:type="spellEnd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νση</w:t>
            </w:r>
            <w:proofErr w:type="spellEnd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proofErr w:type="spellStart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Λαγοθηριανού</w:t>
            </w:r>
            <w:proofErr w:type="spellEnd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και </w:t>
            </w:r>
          </w:p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Θεολογίδη</w:t>
            </w:r>
            <w:proofErr w:type="spellEnd"/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5B71A1"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>Πτολεμαΐδα</w:t>
            </w: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09" w:rsidRPr="005C7ABD" w:rsidTr="00E85009">
        <w:trPr>
          <w:trHeight w:val="252"/>
        </w:trPr>
        <w:tc>
          <w:tcPr>
            <w:tcW w:w="4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Τ.Κ.: 502 00</w:t>
            </w:r>
          </w:p>
        </w:tc>
        <w:tc>
          <w:tcPr>
            <w:tcW w:w="42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09" w:rsidRPr="005C7ABD" w:rsidTr="00E85009">
        <w:trPr>
          <w:trHeight w:val="897"/>
        </w:trPr>
        <w:tc>
          <w:tcPr>
            <w:tcW w:w="4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78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85"/>
            </w:tblGrid>
            <w:tr w:rsidR="00E85009" w:rsidRPr="005C7ABD" w:rsidTr="00E85009">
              <w:trPr>
                <w:trHeight w:val="252"/>
              </w:trPr>
              <w:tc>
                <w:tcPr>
                  <w:tcW w:w="4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5009" w:rsidRPr="005C7ABD" w:rsidRDefault="00E85009" w:rsidP="00E85009">
                  <w:pPr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5C7ABD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Αρ Τηλεφώνου: 24630-22218,     </w:t>
                  </w:r>
                </w:p>
                <w:p w:rsidR="00E85009" w:rsidRPr="005C7ABD" w:rsidRDefault="00E85009" w:rsidP="00E85009">
                  <w:pPr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el-GR"/>
                    </w:rPr>
                  </w:pPr>
                  <w:r w:rsidRPr="005C7ABD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24630- 24576.</w:t>
                  </w:r>
                </w:p>
              </w:tc>
            </w:tr>
            <w:tr w:rsidR="00E85009" w:rsidRPr="005C7ABD" w:rsidTr="00E85009">
              <w:trPr>
                <w:trHeight w:val="240"/>
              </w:trPr>
              <w:tc>
                <w:tcPr>
                  <w:tcW w:w="4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5009" w:rsidRPr="005C7ABD" w:rsidRDefault="00E85009" w:rsidP="00E85009">
                  <w:pPr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el-GR"/>
                    </w:rPr>
                  </w:pPr>
                  <w:r w:rsidRPr="005C7ABD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Pr="005C7ABD">
                    <w:rPr>
                      <w:rFonts w:ascii="Times New Roman" w:hAnsi="Times New Roman"/>
                      <w:sz w:val="28"/>
                      <w:szCs w:val="28"/>
                      <w:lang w:val="en-US" w:eastAsia="ar-SA"/>
                    </w:rPr>
                    <w:t>FAX</w:t>
                  </w:r>
                  <w:r w:rsidRPr="005C7ABD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: 24630-24579</w:t>
                  </w:r>
                </w:p>
              </w:tc>
            </w:tr>
          </w:tbl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5C7A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C7AB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e</w:t>
            </w:r>
            <w:r w:rsidRPr="005C7A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Pr="005C7AB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mail</w:t>
            </w:r>
            <w:r w:rsidRPr="005C7A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5" w:history="1">
              <w:r w:rsidRPr="005C7ABD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 w:color="000000"/>
                  <w:lang w:val="en-US" w:eastAsia="ar-SA"/>
                </w:rPr>
                <w:t>eireordaias</w:t>
              </w:r>
              <w:r w:rsidRPr="005C7ABD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 w:color="000000"/>
                  <w:lang w:eastAsia="ar-SA"/>
                </w:rPr>
                <w:t>@</w:t>
              </w:r>
              <w:r w:rsidRPr="005C7ABD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 w:color="000000"/>
                  <w:lang w:val="en-US" w:eastAsia="ar-SA"/>
                </w:rPr>
                <w:t>gmail</w:t>
              </w:r>
              <w:r w:rsidRPr="005C7ABD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 w:color="000000"/>
                  <w:lang w:eastAsia="ar-SA"/>
                </w:rPr>
                <w:t>.</w:t>
              </w:r>
              <w:r w:rsidRPr="005C7ABD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 w:color="000000"/>
                  <w:lang w:val="en-US" w:eastAsia="ar-SA"/>
                </w:rPr>
                <w:t>com</w:t>
              </w:r>
            </w:hyperlink>
          </w:p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009" w:rsidRPr="005C7ABD" w:rsidRDefault="00E85009" w:rsidP="00E85009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85009" w:rsidRPr="005C7ABD" w:rsidTr="00E85009">
        <w:trPr>
          <w:trHeight w:val="4914"/>
        </w:trPr>
        <w:tc>
          <w:tcPr>
            <w:tcW w:w="4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459CC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5C7A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Αρ πράξης:</w:t>
            </w:r>
            <w:r w:rsidR="00E459CC" w:rsidRPr="005C7A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459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179</w:t>
            </w:r>
            <w:r w:rsidRPr="005C7A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14-5-</w:t>
            </w:r>
            <w:r w:rsidRPr="005C7A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44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</w:p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Προς </w:t>
            </w:r>
          </w:p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Το Δικηγορικό Σύλλογο Κοζάνης</w:t>
            </w:r>
          </w:p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A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</w:p>
          <w:p w:rsidR="00E85009" w:rsidRPr="005C7ABD" w:rsidRDefault="00E85009" w:rsidP="00E8500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85009" w:rsidRPr="00E85009" w:rsidRDefault="00E85009" w:rsidP="00E85009">
      <w:pPr>
        <w:pStyle w:val="Web"/>
        <w:spacing w:line="360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sz w:val="28"/>
          <w:szCs w:val="28"/>
          <w:lang w:eastAsia="el-GR"/>
        </w:rPr>
        <w:t xml:space="preserve">     </w:t>
      </w:r>
      <w:proofErr w:type="spellStart"/>
      <w:r w:rsidRPr="00F317A9">
        <w:rPr>
          <w:sz w:val="28"/>
          <w:szCs w:val="28"/>
          <w:lang w:eastAsia="el-GR"/>
        </w:rPr>
        <w:t>Aφού</w:t>
      </w:r>
      <w:proofErr w:type="spellEnd"/>
      <w:r w:rsidRPr="00F317A9">
        <w:rPr>
          <w:sz w:val="28"/>
          <w:szCs w:val="28"/>
          <w:lang w:eastAsia="el-GR"/>
        </w:rPr>
        <w:t xml:space="preserve"> λάβαμε υπόψη </w:t>
      </w:r>
      <w:r w:rsidRPr="00E85009">
        <w:rPr>
          <w:rFonts w:eastAsia="Times New Roman"/>
          <w:color w:val="000000"/>
          <w:sz w:val="28"/>
          <w:szCs w:val="28"/>
        </w:rPr>
        <w:t xml:space="preserve">το άρθρο 1,  ΑΑ 3 της υπ’ </w:t>
      </w:r>
      <w:proofErr w:type="spellStart"/>
      <w:r w:rsidRPr="00E85009">
        <w:rPr>
          <w:rFonts w:eastAsia="Times New Roman"/>
          <w:color w:val="000000"/>
          <w:sz w:val="28"/>
          <w:szCs w:val="28"/>
        </w:rPr>
        <w:t>αριθμ</w:t>
      </w:r>
      <w:proofErr w:type="spellEnd"/>
      <w:r w:rsidRPr="00E85009">
        <w:rPr>
          <w:rFonts w:eastAsia="Times New Roman"/>
          <w:sz w:val="28"/>
          <w:szCs w:val="28"/>
        </w:rPr>
        <w:t xml:space="preserve">  Δ1α/Γ.Π.οικ.: 29922/13-5-2021, ΦΕΚ 1944 Β/13-5-2021, « Έκτακτα μέτρα προστασίας της δημόσιας υγείας από τον κίνδυνο περαιτέρω διασποράς του κορωνοϊού </w:t>
      </w:r>
      <w:r w:rsidRPr="00E85009">
        <w:rPr>
          <w:rFonts w:eastAsia="Times New Roman"/>
          <w:sz w:val="28"/>
          <w:szCs w:val="28"/>
          <w:lang w:val="en-US"/>
        </w:rPr>
        <w:t>C</w:t>
      </w:r>
      <w:r w:rsidRPr="00E85009">
        <w:rPr>
          <w:rFonts w:eastAsia="Times New Roman"/>
          <w:sz w:val="28"/>
          <w:szCs w:val="28"/>
        </w:rPr>
        <w:t>Ο</w:t>
      </w:r>
      <w:r w:rsidRPr="00E85009">
        <w:rPr>
          <w:rFonts w:eastAsia="Times New Roman"/>
          <w:sz w:val="28"/>
          <w:szCs w:val="28"/>
          <w:lang w:val="en-US"/>
        </w:rPr>
        <w:t>VID </w:t>
      </w:r>
      <w:r w:rsidRPr="00E85009">
        <w:rPr>
          <w:rFonts w:eastAsia="Times New Roman"/>
          <w:sz w:val="28"/>
          <w:szCs w:val="28"/>
        </w:rPr>
        <w:t xml:space="preserve">- </w:t>
      </w:r>
      <w:r w:rsidRPr="00E85009">
        <w:rPr>
          <w:rFonts w:eastAsia="Times New Roman"/>
          <w:sz w:val="28"/>
          <w:szCs w:val="28"/>
          <w:lang w:val="en-US"/>
        </w:rPr>
        <w:t> </w:t>
      </w:r>
      <w:r w:rsidRPr="00E85009">
        <w:rPr>
          <w:rFonts w:eastAsia="Times New Roman"/>
          <w:sz w:val="28"/>
          <w:szCs w:val="28"/>
        </w:rPr>
        <w:t>19 στο σύνολο της Επικράτειας, για το διάστημα από την Παρασκευή 14 Μαΐου 2021 και ώρα 6:00 έως και τη Δευτέρα 24 Μαΐου 2021 και ώρα 6:00.»</w:t>
      </w:r>
      <w:r w:rsidRPr="00E85009">
        <w:rPr>
          <w:rFonts w:eastAsia="Times New Roman"/>
          <w:color w:val="000000"/>
          <w:sz w:val="28"/>
          <w:szCs w:val="28"/>
        </w:rPr>
        <w:t xml:space="preserve">, που αφορά τον τρόπο λειτουργίας των δικαστηρίων και με κύριο γνώμονα την εύρυθμη και ασφαλή λειτουργία του Ειρηνοδικείου </w:t>
      </w:r>
      <w:r>
        <w:rPr>
          <w:rFonts w:eastAsia="Times New Roman"/>
          <w:color w:val="000000"/>
          <w:sz w:val="28"/>
          <w:szCs w:val="28"/>
        </w:rPr>
        <w:t>Εορδαίας</w:t>
      </w:r>
      <w:r w:rsidRPr="00E85009">
        <w:rPr>
          <w:rFonts w:eastAsia="Times New Roman"/>
          <w:color w:val="000000"/>
          <w:sz w:val="28"/>
          <w:szCs w:val="28"/>
        </w:rPr>
        <w:t xml:space="preserve">, καθώς και τη μεγαλύτερη δυνατή αποφυγή </w:t>
      </w:r>
      <w:r w:rsidRPr="00E85009">
        <w:rPr>
          <w:rFonts w:eastAsia="Times New Roman"/>
          <w:color w:val="000000"/>
          <w:sz w:val="28"/>
          <w:szCs w:val="28"/>
        </w:rPr>
        <w:lastRenderedPageBreak/>
        <w:t xml:space="preserve">συγχρωτισμού, </w:t>
      </w:r>
      <w:r w:rsidRPr="00E85009">
        <w:rPr>
          <w:rFonts w:eastAsia="Times New Roman"/>
          <w:b/>
          <w:bCs/>
          <w:color w:val="000000"/>
          <w:sz w:val="28"/>
          <w:szCs w:val="28"/>
        </w:rPr>
        <w:t xml:space="preserve">από </w:t>
      </w:r>
      <w:r w:rsidRPr="00E85009">
        <w:rPr>
          <w:rFonts w:eastAsia="Times New Roman"/>
          <w:b/>
          <w:bCs/>
          <w:sz w:val="28"/>
          <w:szCs w:val="28"/>
        </w:rPr>
        <w:t>τη Δευτέρα 17 Μαΐου 2021</w:t>
      </w:r>
      <w:r w:rsidRPr="00E85009">
        <w:rPr>
          <w:rFonts w:eastAsia="Times New Roman"/>
          <w:b/>
          <w:bCs/>
          <w:color w:val="000000"/>
          <w:sz w:val="28"/>
          <w:szCs w:val="28"/>
        </w:rPr>
        <w:t xml:space="preserve">, η λειτουργία του Ειρηνοδικείου </w:t>
      </w:r>
      <w:r>
        <w:rPr>
          <w:rFonts w:eastAsia="Times New Roman"/>
          <w:b/>
          <w:bCs/>
          <w:color w:val="000000"/>
          <w:sz w:val="28"/>
          <w:szCs w:val="28"/>
        </w:rPr>
        <w:t>Εορδαίας</w:t>
      </w:r>
      <w:r w:rsidRPr="00E85009">
        <w:rPr>
          <w:rFonts w:eastAsia="Times New Roman"/>
          <w:b/>
          <w:bCs/>
          <w:color w:val="000000"/>
          <w:sz w:val="28"/>
          <w:szCs w:val="28"/>
        </w:rPr>
        <w:t xml:space="preserve"> θα γίνεται, όπως ορίζεται στην από 9 Μαΐου 2021 προηγούμενη   πράξη μας.</w:t>
      </w:r>
    </w:p>
    <w:p w:rsidR="00E85009" w:rsidRPr="00E85009" w:rsidRDefault="00E85009" w:rsidP="00E85009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500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</w:p>
    <w:p w:rsidR="00E85009" w:rsidRPr="00E85009" w:rsidRDefault="00E85009" w:rsidP="00E85009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500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Η Προϊσταμένη του Ειρηνοδικείου </w:t>
      </w:r>
      <w:r>
        <w:rPr>
          <w:rFonts w:ascii="Times New Roman" w:eastAsia="Times New Roman" w:hAnsi="Times New Roman"/>
          <w:color w:val="000000"/>
          <w:sz w:val="28"/>
          <w:szCs w:val="28"/>
        </w:rPr>
        <w:t>Εορδαίας</w:t>
      </w:r>
    </w:p>
    <w:p w:rsidR="00E85009" w:rsidRPr="00E85009" w:rsidRDefault="00E85009" w:rsidP="00E85009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500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ΑΘΗΝΑ ΦΟΝΗΑ</w:t>
      </w:r>
    </w:p>
    <w:p w:rsidR="00E85009" w:rsidRPr="00E85009" w:rsidRDefault="00E85009" w:rsidP="00E85009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5009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Ειρηνοδίκης Α΄</w:t>
      </w:r>
    </w:p>
    <w:p w:rsidR="00E85009" w:rsidRPr="00E85009" w:rsidRDefault="00E85009" w:rsidP="00E8500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en-US" w:eastAsia="el-GR"/>
        </w:rPr>
      </w:pPr>
    </w:p>
    <w:p w:rsidR="00E85009" w:rsidRDefault="00E85009"/>
    <w:sectPr w:rsidR="00E85009" w:rsidSect="00F20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CC"/>
    <w:rsid w:val="005B71A1"/>
    <w:rsid w:val="00E459CC"/>
    <w:rsid w:val="00E85009"/>
    <w:rsid w:val="00F2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0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500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eordaias@gmail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\&#932;&#945;%20&#941;&#947;&#947;&#961;&#945;&#966;&#940;%20&#956;&#959;&#965;\&#934;&#940;&#954;&#949;&#955;&#959;&#962;%20&#954;&#959;&#961;&#969;&#957;&#959;&#953;&#959;&#965;\&#945;&#957;&#945;&#963;&#964;%20&#960;&#964;&#959;&#955;%20&#941;&#969;&#962;%2024-5-2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αναστ πτολ έως 24-5-21</Template>
  <TotalTime>9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mailto:eireordaias@gmail.com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2021-05-19T07:02:00Z</cp:lastPrinted>
  <dcterms:created xsi:type="dcterms:W3CDTF">2021-05-19T06:57:00Z</dcterms:created>
  <dcterms:modified xsi:type="dcterms:W3CDTF">2021-05-19T07:07:00Z</dcterms:modified>
</cp:coreProperties>
</file>